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F8" w:rsidRDefault="00C519D5" w:rsidP="00C5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</w:p>
    <w:p w:rsidR="00C519D5" w:rsidRPr="00C519D5" w:rsidRDefault="00C519D5" w:rsidP="00C5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55503">
        <w:rPr>
          <w:rFonts w:ascii="Times New Roman" w:hAnsi="Times New Roman" w:cs="Times New Roman"/>
          <w:b/>
          <w:sz w:val="28"/>
          <w:szCs w:val="28"/>
        </w:rPr>
        <w:t>Развитие общественного транспорта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«Город Майкоп» на 201</w:t>
      </w:r>
      <w:r w:rsidR="00AC4D1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AC4D1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62B45" w:rsidRDefault="00C519D5" w:rsidP="00872C95">
      <w:pPr>
        <w:pStyle w:val="Default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 w:rsidR="00055503">
        <w:rPr>
          <w:sz w:val="28"/>
          <w:szCs w:val="28"/>
        </w:rPr>
        <w:t>Развитие общественного транспорта</w:t>
      </w:r>
      <w:r>
        <w:rPr>
          <w:sz w:val="28"/>
          <w:szCs w:val="28"/>
        </w:rPr>
        <w:t xml:space="preserve"> в муниципальном образовании «Город Майкоп» на 201</w:t>
      </w:r>
      <w:r w:rsidR="00AC4D1D">
        <w:rPr>
          <w:sz w:val="28"/>
          <w:szCs w:val="28"/>
        </w:rPr>
        <w:t>8-2020</w:t>
      </w:r>
      <w:r>
        <w:rPr>
          <w:sz w:val="28"/>
          <w:szCs w:val="28"/>
        </w:rPr>
        <w:t xml:space="preserve"> годы», утвержденная постановлением Администрации муниципального образования «Город Майкоп» от </w:t>
      </w:r>
      <w:r w:rsidR="00AC4D1D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AC4D1D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C4D1D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AC4D1D">
        <w:rPr>
          <w:sz w:val="28"/>
          <w:szCs w:val="28"/>
        </w:rPr>
        <w:t>1308</w:t>
      </w:r>
      <w:r>
        <w:rPr>
          <w:sz w:val="28"/>
          <w:szCs w:val="28"/>
        </w:rPr>
        <w:t xml:space="preserve">, является инструментом реализации государственной политики в области </w:t>
      </w:r>
      <w:r w:rsidR="00C46E39">
        <w:rPr>
          <w:sz w:val="28"/>
          <w:szCs w:val="28"/>
        </w:rPr>
        <w:t>развития общественного транспорта</w:t>
      </w:r>
      <w:r>
        <w:rPr>
          <w:sz w:val="28"/>
          <w:szCs w:val="28"/>
        </w:rPr>
        <w:t xml:space="preserve">. </w:t>
      </w:r>
    </w:p>
    <w:p w:rsidR="00B2429D" w:rsidRDefault="000D3D5C" w:rsidP="00872C95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мероприятия, способствующие 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дости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жению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основны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46E39" w:rsidRDefault="000D3D5C" w:rsidP="00872C95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2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6E39">
        <w:rPr>
          <w:rFonts w:ascii="Times New Roman" w:hAnsi="Times New Roman" w:cs="Times New Roman"/>
          <w:color w:val="000000"/>
          <w:sz w:val="28"/>
          <w:szCs w:val="28"/>
        </w:rPr>
        <w:t>обеспечение регулярного и бесперебойного движения городского электрического наземного транспорта и сохранение сложившейся маршрутной сети;</w:t>
      </w:r>
    </w:p>
    <w:p w:rsidR="00C46E39" w:rsidRDefault="00C46E39" w:rsidP="00872C95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пяти единиц новых троллейбусов;</w:t>
      </w:r>
    </w:p>
    <w:p w:rsidR="00C46E39" w:rsidRPr="001E4722" w:rsidRDefault="00C46E39" w:rsidP="00872C95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стабильной работы МУП</w:t>
      </w:r>
      <w:r w:rsidR="00A803C1">
        <w:rPr>
          <w:rFonts w:ascii="Times New Roman" w:hAnsi="Times New Roman" w:cs="Times New Roman"/>
          <w:color w:val="000000"/>
          <w:sz w:val="28"/>
          <w:szCs w:val="28"/>
        </w:rPr>
        <w:t xml:space="preserve"> «Майкопское троллейбусное управление</w:t>
      </w:r>
      <w:proofErr w:type="gramStart"/>
      <w:r w:rsidR="00A803C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2429D" w:rsidRDefault="00EC7B7E" w:rsidP="00872C95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7C38B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 целевых показателей муниципальной программы, достижение которых запланировано на 201</w:t>
      </w:r>
      <w:r w:rsidR="007C38B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 год, достигнут</w:t>
      </w:r>
      <w:r w:rsidR="006E491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686C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491C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</w:t>
      </w:r>
      <w:r w:rsidRPr="00EC7B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4D1D" w:rsidRDefault="00CB294E" w:rsidP="00872C9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</w:t>
      </w:r>
      <w:r w:rsidR="009A49A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C7B7E">
        <w:rPr>
          <w:rFonts w:ascii="Times New Roman" w:hAnsi="Times New Roman" w:cs="Times New Roman"/>
          <w:sz w:val="28"/>
          <w:szCs w:val="28"/>
        </w:rPr>
        <w:t xml:space="preserve"> за 201</w:t>
      </w:r>
      <w:r w:rsidR="00AC4D1D">
        <w:rPr>
          <w:rFonts w:ascii="Times New Roman" w:hAnsi="Times New Roman" w:cs="Times New Roman"/>
          <w:sz w:val="28"/>
          <w:szCs w:val="28"/>
        </w:rPr>
        <w:t>8</w:t>
      </w:r>
      <w:r w:rsidR="00EC7B7E">
        <w:rPr>
          <w:rFonts w:ascii="Times New Roman" w:hAnsi="Times New Roman" w:cs="Times New Roman"/>
          <w:sz w:val="28"/>
          <w:szCs w:val="28"/>
        </w:rPr>
        <w:t xml:space="preserve"> год</w:t>
      </w:r>
      <w:r w:rsidR="009A49A4">
        <w:rPr>
          <w:rFonts w:ascii="Times New Roman" w:hAnsi="Times New Roman" w:cs="Times New Roman"/>
          <w:sz w:val="28"/>
          <w:szCs w:val="28"/>
        </w:rPr>
        <w:t xml:space="preserve"> пр</w:t>
      </w:r>
      <w:r w:rsidR="00EC7B7E">
        <w:rPr>
          <w:rFonts w:ascii="Times New Roman" w:hAnsi="Times New Roman" w:cs="Times New Roman"/>
          <w:sz w:val="28"/>
          <w:szCs w:val="28"/>
        </w:rPr>
        <w:t>иведены</w:t>
      </w:r>
      <w:r w:rsidR="009A49A4">
        <w:rPr>
          <w:rFonts w:ascii="Times New Roman" w:hAnsi="Times New Roman" w:cs="Times New Roman"/>
          <w:sz w:val="28"/>
          <w:szCs w:val="28"/>
        </w:rPr>
        <w:t xml:space="preserve"> в Таблице №1. </w:t>
      </w:r>
    </w:p>
    <w:p w:rsidR="00AC4D1D" w:rsidRPr="00050249" w:rsidRDefault="00AC4D1D" w:rsidP="00AC4D1D">
      <w:pPr>
        <w:ind w:firstLine="709"/>
        <w:jc w:val="both"/>
      </w:pPr>
    </w:p>
    <w:p w:rsidR="0061137A" w:rsidRPr="009F68B6" w:rsidRDefault="0061137A" w:rsidP="007E0D82">
      <w:pPr>
        <w:spacing w:after="0"/>
        <w:ind w:right="-2" w:firstLine="698"/>
        <w:jc w:val="right"/>
        <w:rPr>
          <w:rStyle w:val="a9"/>
          <w:rFonts w:ascii="Times New Roman" w:hAnsi="Times New Roman"/>
          <w:b w:val="0"/>
          <w:bCs/>
          <w:sz w:val="28"/>
          <w:szCs w:val="28"/>
        </w:rPr>
      </w:pPr>
      <w:r w:rsidRPr="009F68B6">
        <w:rPr>
          <w:rStyle w:val="a9"/>
          <w:rFonts w:ascii="Times New Roman" w:hAnsi="Times New Roman"/>
          <w:b w:val="0"/>
          <w:bCs/>
          <w:sz w:val="28"/>
          <w:szCs w:val="28"/>
        </w:rPr>
        <w:t>Таблица № 1</w:t>
      </w:r>
    </w:p>
    <w:p w:rsidR="0061137A" w:rsidRPr="005C2DE6" w:rsidRDefault="0061137A" w:rsidP="007E0D82">
      <w:pPr>
        <w:spacing w:after="0"/>
        <w:ind w:firstLine="698"/>
        <w:jc w:val="right"/>
        <w:rPr>
          <w:rStyle w:val="a9"/>
          <w:rFonts w:ascii="Times New Roman" w:hAnsi="Times New Roman"/>
          <w:b w:val="0"/>
          <w:bCs/>
        </w:rPr>
      </w:pPr>
    </w:p>
    <w:p w:rsidR="0061137A" w:rsidRPr="009F68B6" w:rsidRDefault="0061137A" w:rsidP="007E0D8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9F68B6">
        <w:rPr>
          <w:rFonts w:ascii="Times New Roman" w:hAnsi="Times New Roman"/>
          <w:b w:val="0"/>
          <w:sz w:val="26"/>
          <w:szCs w:val="26"/>
        </w:rPr>
        <w:t xml:space="preserve">Сведения </w:t>
      </w:r>
      <w:r w:rsidRPr="009F68B6">
        <w:rPr>
          <w:rFonts w:ascii="Times New Roman" w:hAnsi="Times New Roman"/>
          <w:b w:val="0"/>
          <w:sz w:val="26"/>
          <w:szCs w:val="26"/>
        </w:rPr>
        <w:br/>
        <w:t>о достижении значений целевых показателей (индикаторов) муниципальной программы, подпрограмм муниципальной программы</w:t>
      </w:r>
    </w:p>
    <w:p w:rsidR="0061137A" w:rsidRPr="009F68B6" w:rsidRDefault="0061137A" w:rsidP="007E0D82">
      <w:pPr>
        <w:rPr>
          <w:rFonts w:ascii="Times New Roman" w:hAnsi="Times New Roman"/>
          <w:sz w:val="18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537"/>
        <w:gridCol w:w="851"/>
        <w:gridCol w:w="708"/>
        <w:gridCol w:w="709"/>
        <w:gridCol w:w="709"/>
        <w:gridCol w:w="2834"/>
      </w:tblGrid>
      <w:tr w:rsidR="0061137A" w:rsidTr="00656181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№</w:t>
            </w:r>
            <w:r w:rsidRPr="009F68B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ind w:right="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 xml:space="preserve">Обоснование отклонений значений показателя (индикатора) на конец 2018 года </w:t>
            </w:r>
          </w:p>
        </w:tc>
      </w:tr>
      <w:tr w:rsidR="00B819C9" w:rsidTr="00656181">
        <w:trPr>
          <w:trHeight w:val="70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F00F7" w:rsidTr="00656181">
        <w:trPr>
          <w:cantSplit/>
          <w:trHeight w:val="813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37A" w:rsidRPr="009F68B6" w:rsidRDefault="0061137A" w:rsidP="0061137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37A" w:rsidRPr="009F68B6" w:rsidRDefault="0061137A" w:rsidP="0061137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1137A" w:rsidTr="00656181">
        <w:trPr>
          <w:trHeight w:val="227"/>
        </w:trPr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1137A" w:rsidRPr="00306596" w:rsidRDefault="0061137A" w:rsidP="00B2429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6596">
              <w:rPr>
                <w:rFonts w:ascii="Times New Roman" w:hAnsi="Times New Roman"/>
                <w:b w:val="0"/>
                <w:bCs/>
                <w:color w:val="26282F"/>
                <w:sz w:val="24"/>
                <w:szCs w:val="24"/>
              </w:rPr>
              <w:t>«Развитие общественного транспорта в муниципальном об</w:t>
            </w:r>
            <w:r w:rsidR="00B2429D" w:rsidRPr="00306596">
              <w:rPr>
                <w:rFonts w:ascii="Times New Roman" w:hAnsi="Times New Roman"/>
                <w:b w:val="0"/>
                <w:bCs/>
                <w:color w:val="26282F"/>
                <w:sz w:val="24"/>
                <w:szCs w:val="24"/>
              </w:rPr>
              <w:t>разовании «Город Майкоп» на 2018</w:t>
            </w:r>
            <w:r w:rsidRPr="00306596">
              <w:rPr>
                <w:rFonts w:ascii="Times New Roman" w:hAnsi="Times New Roman"/>
                <w:b w:val="0"/>
                <w:bCs/>
                <w:color w:val="26282F"/>
                <w:sz w:val="24"/>
                <w:szCs w:val="24"/>
              </w:rPr>
              <w:t xml:space="preserve"> - 20</w:t>
            </w:r>
            <w:r w:rsidR="00B2429D" w:rsidRPr="00306596">
              <w:rPr>
                <w:rFonts w:ascii="Times New Roman" w:hAnsi="Times New Roman"/>
                <w:b w:val="0"/>
                <w:bCs/>
                <w:color w:val="26282F"/>
                <w:sz w:val="24"/>
                <w:szCs w:val="24"/>
              </w:rPr>
              <w:t>20</w:t>
            </w:r>
            <w:r w:rsidRPr="00306596">
              <w:rPr>
                <w:rFonts w:ascii="Times New Roman" w:hAnsi="Times New Roman"/>
                <w:b w:val="0"/>
                <w:bCs/>
                <w:color w:val="26282F"/>
                <w:sz w:val="24"/>
                <w:szCs w:val="24"/>
              </w:rPr>
              <w:t xml:space="preserve"> годы»</w:t>
            </w:r>
          </w:p>
        </w:tc>
      </w:tr>
      <w:tr w:rsidR="009F68B6" w:rsidTr="00656181">
        <w:trPr>
          <w:trHeight w:val="55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9F68B6" w:rsidRDefault="009F68B6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B6" w:rsidRPr="00306596" w:rsidRDefault="00686C35" w:rsidP="00621FDC">
            <w:pPr>
              <w:pStyle w:val="a7"/>
              <w:rPr>
                <w:rFonts w:ascii="Times New Roman" w:hAnsi="Times New Roman" w:cs="Times New Roman"/>
              </w:rPr>
            </w:pPr>
            <w:r w:rsidRPr="00306596">
              <w:rPr>
                <w:rFonts w:ascii="Times New Roman" w:hAnsi="Times New Roman" w:cs="Times New Roman"/>
              </w:rPr>
              <w:t>Доля нового городского электрического транспорта от общего количества транспортных средств на маршрутах регулярных перевозок городским электрическим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306596" w:rsidRDefault="009F68B6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065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8B6" w:rsidRPr="00306596" w:rsidRDefault="009F68B6" w:rsidP="0030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306596" w:rsidP="0030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306596" w:rsidRDefault="009F68B6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306596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96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4" w:rsidRPr="00306596" w:rsidRDefault="005B5364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306596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96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596" w:rsidRPr="00306596" w:rsidRDefault="00306596" w:rsidP="007E47C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306596" w:rsidP="007E47C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06596">
              <w:rPr>
                <w:rFonts w:ascii="Times New Roman" w:hAnsi="Times New Roman" w:cs="Times New Roman"/>
              </w:rPr>
              <w:t>100 %</w:t>
            </w:r>
          </w:p>
        </w:tc>
      </w:tr>
      <w:tr w:rsidR="009F68B6" w:rsidTr="00656181">
        <w:trPr>
          <w:trHeight w:val="112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9F68B6" w:rsidRDefault="009F68B6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F68B6" w:rsidRPr="00306596" w:rsidRDefault="00686C35" w:rsidP="00621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596">
              <w:rPr>
                <w:rFonts w:ascii="Times New Roman" w:hAnsi="Times New Roman" w:cs="Times New Roman"/>
                <w:sz w:val="24"/>
                <w:szCs w:val="24"/>
              </w:rPr>
              <w:t>Число поездок в городском электрическом транспорте приходящихся в среднем в год на 1-го жителя, проживающего в муниципальном образовании «Город Майкоп»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35" w:rsidRPr="00306596" w:rsidRDefault="00686C35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9F68B6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065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35" w:rsidRPr="00306596" w:rsidRDefault="00686C35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686C35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9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306596" w:rsidRDefault="009F68B6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686C35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96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98" w:rsidRPr="00306596" w:rsidRDefault="009D3C98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686C35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06596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8B6" w:rsidRDefault="00686C35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06596">
              <w:rPr>
                <w:rFonts w:ascii="Times New Roman" w:hAnsi="Times New Roman" w:cs="Times New Roman"/>
              </w:rPr>
              <w:t>110,3 %</w:t>
            </w:r>
          </w:p>
          <w:p w:rsidR="00656181" w:rsidRPr="00656181" w:rsidRDefault="00656181" w:rsidP="00A803C1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lang w:eastAsia="ru-RU"/>
              </w:rPr>
            </w:pPr>
            <w:r w:rsidRPr="0065618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данного показателя обусловлено увеличением числа пассажиров, перевезенных городским электрическим наземным транспортом </w:t>
            </w:r>
            <w:r w:rsidR="00A803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6181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="00A803C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56181">
              <w:rPr>
                <w:rFonts w:ascii="Times New Roman" w:hAnsi="Times New Roman" w:cs="Times New Roman"/>
                <w:sz w:val="24"/>
                <w:szCs w:val="24"/>
              </w:rPr>
              <w:t xml:space="preserve"> на 9,7 %</w:t>
            </w:r>
            <w:r w:rsidR="00A80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6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61137A" w:rsidRDefault="0061137A" w:rsidP="00CF6C0D">
      <w:pPr>
        <w:spacing w:after="0"/>
        <w:jc w:val="center"/>
        <w:rPr>
          <w:rFonts w:ascii="Times New Roman" w:hAnsi="Times New Roman"/>
          <w:sz w:val="28"/>
        </w:rPr>
      </w:pPr>
    </w:p>
    <w:p w:rsidR="00CF6C0D" w:rsidRDefault="00CF6C0D" w:rsidP="00CF6C0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целевых показателей муниципальной программы</w:t>
      </w:r>
    </w:p>
    <w:p w:rsidR="007E0D82" w:rsidRPr="007E0D82" w:rsidRDefault="007E0D82" w:rsidP="007E0D82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21FDC" w:rsidRPr="00306596" w:rsidRDefault="00621FDC" w:rsidP="00621F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Pr="00306596">
        <w:rPr>
          <w:rFonts w:ascii="Times New Roman" w:hAnsi="Times New Roman" w:cs="Times New Roman"/>
          <w:sz w:val="28"/>
          <w:szCs w:val="28"/>
        </w:rPr>
        <w:t>«Доля нового городского электрического транспорта от общего количества транспортных средств на маршрутах регулярных перевозок городским электрическим транспортом»:</w:t>
      </w:r>
    </w:p>
    <w:p w:rsidR="00621FDC" w:rsidRPr="00306596" w:rsidRDefault="00621FDC" w:rsidP="00621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6596">
        <w:rPr>
          <w:rFonts w:ascii="Times New Roman" w:hAnsi="Times New Roman" w:cs="Times New Roman"/>
          <w:sz w:val="28"/>
          <w:szCs w:val="28"/>
        </w:rPr>
        <w:t>Днт</w:t>
      </w:r>
      <w:proofErr w:type="spellEnd"/>
      <w:r w:rsidRPr="0030659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06596">
        <w:rPr>
          <w:rFonts w:ascii="Times New Roman" w:hAnsi="Times New Roman" w:cs="Times New Roman"/>
          <w:sz w:val="28"/>
          <w:szCs w:val="28"/>
        </w:rPr>
        <w:t>Кнт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9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596">
        <w:rPr>
          <w:rFonts w:ascii="Times New Roman" w:hAnsi="Times New Roman" w:cs="Times New Roman"/>
          <w:sz w:val="28"/>
          <w:szCs w:val="28"/>
        </w:rPr>
        <w:t>Ктобщ</w:t>
      </w:r>
      <w:proofErr w:type="spellEnd"/>
      <w:r w:rsidRPr="00306596">
        <w:rPr>
          <w:rFonts w:ascii="Times New Roman" w:hAnsi="Times New Roman" w:cs="Times New Roman"/>
          <w:sz w:val="28"/>
          <w:szCs w:val="28"/>
        </w:rPr>
        <w:t xml:space="preserve"> </w:t>
      </w:r>
      <w:r w:rsidRPr="0030659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06596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21FDC" w:rsidRPr="00306596" w:rsidRDefault="00621FDC" w:rsidP="0062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FDC" w:rsidRPr="00306596" w:rsidRDefault="00621FDC" w:rsidP="00621F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6596">
        <w:rPr>
          <w:rFonts w:ascii="Times New Roman" w:hAnsi="Times New Roman" w:cs="Times New Roman"/>
          <w:sz w:val="28"/>
          <w:szCs w:val="28"/>
        </w:rPr>
        <w:t>Днт</w:t>
      </w:r>
      <w:proofErr w:type="spellEnd"/>
      <w:r w:rsidRPr="00306596">
        <w:rPr>
          <w:rFonts w:ascii="Times New Roman" w:hAnsi="Times New Roman" w:cs="Times New Roman"/>
          <w:sz w:val="28"/>
          <w:szCs w:val="28"/>
        </w:rPr>
        <w:t xml:space="preserve"> – доля нового городского электрического транспорта от общего количества транспортных средств на маршрутах регулярных перевозок городским электрическим транспортом;</w:t>
      </w:r>
    </w:p>
    <w:p w:rsidR="00621FDC" w:rsidRPr="00306596" w:rsidRDefault="00621FDC" w:rsidP="00621F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6596">
        <w:rPr>
          <w:rFonts w:ascii="Times New Roman" w:hAnsi="Times New Roman" w:cs="Times New Roman"/>
          <w:sz w:val="28"/>
          <w:szCs w:val="28"/>
        </w:rPr>
        <w:t>Кнт</w:t>
      </w:r>
      <w:proofErr w:type="spellEnd"/>
      <w:r w:rsidRPr="00306596">
        <w:rPr>
          <w:rFonts w:ascii="Times New Roman" w:hAnsi="Times New Roman" w:cs="Times New Roman"/>
          <w:sz w:val="28"/>
          <w:szCs w:val="28"/>
        </w:rPr>
        <w:t xml:space="preserve"> – количество новых троллейбусов;</w:t>
      </w:r>
    </w:p>
    <w:p w:rsidR="00621FDC" w:rsidRPr="00306596" w:rsidRDefault="00621FDC" w:rsidP="00621FD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596">
        <w:rPr>
          <w:rFonts w:ascii="Times New Roman" w:hAnsi="Times New Roman" w:cs="Times New Roman"/>
          <w:sz w:val="28"/>
          <w:szCs w:val="28"/>
        </w:rPr>
        <w:t>Ктобщ</w:t>
      </w:r>
      <w:proofErr w:type="spellEnd"/>
      <w:r w:rsidRPr="00306596">
        <w:rPr>
          <w:rFonts w:ascii="Times New Roman" w:hAnsi="Times New Roman" w:cs="Times New Roman"/>
          <w:sz w:val="28"/>
          <w:szCs w:val="28"/>
        </w:rPr>
        <w:t xml:space="preserve"> – среднее количество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06596">
        <w:rPr>
          <w:rFonts w:ascii="Times New Roman" w:hAnsi="Times New Roman" w:cs="Times New Roman"/>
          <w:sz w:val="28"/>
          <w:szCs w:val="28"/>
        </w:rPr>
        <w:t>ных средств на маршрутах регулярных перевозок городским электрическим транспортом.</w:t>
      </w:r>
    </w:p>
    <w:p w:rsidR="00621FDC" w:rsidRDefault="00621FDC" w:rsidP="00621FD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596">
        <w:rPr>
          <w:rFonts w:ascii="Times New Roman" w:hAnsi="Times New Roman" w:cs="Times New Roman"/>
          <w:sz w:val="28"/>
          <w:szCs w:val="28"/>
        </w:rPr>
        <w:t>Днт</w:t>
      </w:r>
      <w:proofErr w:type="spellEnd"/>
      <w:r w:rsidRPr="00306596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5 / 18</w:t>
      </w:r>
      <w:r w:rsidR="00A44725" w:rsidRPr="00A447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725" w:rsidRPr="00F44C9F">
        <w:rPr>
          <w:rFonts w:ascii="Times New Roman" w:eastAsia="Calibri" w:hAnsi="Times New Roman" w:cs="Times New Roman"/>
          <w:sz w:val="28"/>
          <w:szCs w:val="28"/>
        </w:rPr>
        <w:t>х 100%</w:t>
      </w:r>
      <w:r>
        <w:rPr>
          <w:rFonts w:ascii="Times New Roman" w:hAnsi="Times New Roman" w:cs="Times New Roman"/>
          <w:sz w:val="28"/>
          <w:szCs w:val="28"/>
        </w:rPr>
        <w:t xml:space="preserve"> = 27,8 – плановое значение показателя;</w:t>
      </w:r>
    </w:p>
    <w:p w:rsidR="00621FDC" w:rsidRDefault="00621FDC" w:rsidP="00621FDC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spellStart"/>
      <w:r w:rsidRPr="00306596">
        <w:rPr>
          <w:rFonts w:ascii="Times New Roman" w:hAnsi="Times New Roman" w:cs="Times New Roman"/>
          <w:sz w:val="28"/>
          <w:szCs w:val="28"/>
        </w:rPr>
        <w:t>Днт</w:t>
      </w:r>
      <w:proofErr w:type="spellEnd"/>
      <w:r w:rsidRPr="00306596">
        <w:rPr>
          <w:rFonts w:ascii="Times New Roman" w:hAnsi="Times New Roman" w:cs="Times New Roman"/>
          <w:sz w:val="28"/>
          <w:szCs w:val="28"/>
        </w:rPr>
        <w:t xml:space="preserve"> =</w:t>
      </w:r>
      <w:r w:rsidRPr="00C4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5</w:t>
      </w:r>
      <w:r w:rsidRPr="00C42C3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/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18</w:t>
      </w:r>
      <w:r w:rsidR="00A44725" w:rsidRPr="00A447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725" w:rsidRPr="00F44C9F">
        <w:rPr>
          <w:rFonts w:ascii="Times New Roman" w:eastAsia="Calibri" w:hAnsi="Times New Roman" w:cs="Times New Roman"/>
          <w:sz w:val="28"/>
          <w:szCs w:val="28"/>
        </w:rPr>
        <w:t>х 100%</w:t>
      </w:r>
      <w:r w:rsidRPr="00C42C3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=</w:t>
      </w:r>
      <w:r>
        <w:rPr>
          <w:rFonts w:ascii="Times New Roman" w:hAnsi="Times New Roman" w:cs="Times New Roman"/>
          <w:bCs/>
          <w:color w:val="26282F"/>
          <w:lang w:eastAsia="ru-RU"/>
        </w:rPr>
        <w:t xml:space="preserve"> </w:t>
      </w:r>
      <w:r w:rsidRPr="00C42C3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7,8 – фактическое значение показателя.</w:t>
      </w:r>
    </w:p>
    <w:p w:rsidR="00621FDC" w:rsidRDefault="00621FDC" w:rsidP="00621FDC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621FDC" w:rsidRDefault="00621FDC" w:rsidP="00621F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Pr="007E0D82">
        <w:rPr>
          <w:rFonts w:ascii="Times New Roman" w:hAnsi="Times New Roman" w:cs="Times New Roman"/>
          <w:sz w:val="28"/>
          <w:szCs w:val="28"/>
        </w:rPr>
        <w:t>«Число поездок в городском электрическом транспорте приходящихся в среднем в год на 1-го жителя, проживающего в муниципальном образовании «Город Майкоп»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5C44" w:rsidRPr="00405C44" w:rsidRDefault="00405C44" w:rsidP="00405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5C44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405C4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05C44">
        <w:rPr>
          <w:rFonts w:ascii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C4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C44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405C44">
        <w:rPr>
          <w:rFonts w:ascii="Times New Roman" w:hAnsi="Times New Roman" w:cs="Times New Roman"/>
          <w:sz w:val="28"/>
          <w:szCs w:val="28"/>
        </w:rPr>
        <w:t>, где:</w:t>
      </w:r>
    </w:p>
    <w:p w:rsidR="00405C44" w:rsidRPr="00405C44" w:rsidRDefault="00405C44" w:rsidP="00405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C44" w:rsidRPr="00405C44" w:rsidRDefault="00405C44" w:rsidP="00405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5C44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405C44">
        <w:rPr>
          <w:rFonts w:ascii="Times New Roman" w:hAnsi="Times New Roman" w:cs="Times New Roman"/>
          <w:sz w:val="28"/>
          <w:szCs w:val="28"/>
        </w:rPr>
        <w:t xml:space="preserve"> - Число поездок;</w:t>
      </w:r>
    </w:p>
    <w:p w:rsidR="00405C44" w:rsidRPr="00405C44" w:rsidRDefault="00405C44" w:rsidP="00405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5C44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405C44">
        <w:rPr>
          <w:rFonts w:ascii="Times New Roman" w:hAnsi="Times New Roman" w:cs="Times New Roman"/>
          <w:sz w:val="28"/>
          <w:szCs w:val="28"/>
        </w:rPr>
        <w:t xml:space="preserve"> - Планируемое число пассажиров, перевезённых городским электрическим наземным транспортом;</w:t>
      </w:r>
    </w:p>
    <w:p w:rsidR="00405C44" w:rsidRPr="00405C44" w:rsidRDefault="00405C44" w:rsidP="00405C4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C44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405C44">
        <w:rPr>
          <w:rFonts w:ascii="Times New Roman" w:hAnsi="Times New Roman" w:cs="Times New Roman"/>
          <w:sz w:val="28"/>
          <w:szCs w:val="28"/>
        </w:rPr>
        <w:t xml:space="preserve"> - Численность жителей, проживающих на территории муниципального образования «Город Майкоп</w:t>
      </w:r>
    </w:p>
    <w:p w:rsidR="00621FDC" w:rsidRDefault="00621FDC" w:rsidP="00405C4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82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7E0D8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3076,5 / 166,7</w:t>
      </w:r>
      <w:r w:rsidR="00A44725" w:rsidRPr="00A447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725" w:rsidRPr="00F44C9F">
        <w:rPr>
          <w:rFonts w:ascii="Times New Roman" w:eastAsia="Calibri" w:hAnsi="Times New Roman" w:cs="Times New Roman"/>
          <w:sz w:val="28"/>
          <w:szCs w:val="28"/>
        </w:rPr>
        <w:t>х 100%</w:t>
      </w:r>
      <w:r>
        <w:rPr>
          <w:rFonts w:ascii="Times New Roman" w:hAnsi="Times New Roman" w:cs="Times New Roman"/>
          <w:sz w:val="28"/>
          <w:szCs w:val="28"/>
        </w:rPr>
        <w:t xml:space="preserve"> = 18,5 – плановое значение показателя;</w:t>
      </w:r>
    </w:p>
    <w:p w:rsidR="00621FDC" w:rsidRDefault="00621FDC" w:rsidP="00621FDC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spellStart"/>
      <w:r w:rsidRPr="007E0D82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7E0D82">
        <w:rPr>
          <w:rFonts w:ascii="Times New Roman" w:hAnsi="Times New Roman" w:cs="Times New Roman"/>
          <w:sz w:val="28"/>
          <w:szCs w:val="28"/>
        </w:rPr>
        <w:t xml:space="preserve"> </w:t>
      </w:r>
      <w:r w:rsidRPr="00C42C33">
        <w:rPr>
          <w:rFonts w:ascii="Times New Roman" w:hAnsi="Times New Roman" w:cs="Times New Roman"/>
          <w:sz w:val="28"/>
          <w:szCs w:val="28"/>
        </w:rPr>
        <w:t xml:space="preserve">= </w:t>
      </w:r>
      <w:r w:rsidRPr="00C42C3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3374,1 / 165,3</w:t>
      </w:r>
      <w:r w:rsidR="00A44725" w:rsidRPr="00A447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725" w:rsidRPr="00F44C9F">
        <w:rPr>
          <w:rFonts w:ascii="Times New Roman" w:eastAsia="Calibri" w:hAnsi="Times New Roman" w:cs="Times New Roman"/>
          <w:sz w:val="28"/>
          <w:szCs w:val="28"/>
        </w:rPr>
        <w:t>х 100%</w:t>
      </w:r>
      <w:r w:rsidRPr="00C42C3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=</w:t>
      </w:r>
      <w:r>
        <w:rPr>
          <w:rFonts w:ascii="Times New Roman" w:hAnsi="Times New Roman" w:cs="Times New Roman"/>
          <w:bCs/>
          <w:color w:val="26282F"/>
          <w:lang w:eastAsia="ru-RU"/>
        </w:rPr>
        <w:t xml:space="preserve"> </w:t>
      </w:r>
      <w:r w:rsidRPr="00C42C3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20,4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– фактическое значение показателя.</w:t>
      </w:r>
    </w:p>
    <w:p w:rsidR="00405C44" w:rsidRDefault="00405C44" w:rsidP="00CF6C0D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72C95" w:rsidRPr="00872C95" w:rsidRDefault="00872C95" w:rsidP="00872C95">
      <w:pPr>
        <w:tabs>
          <w:tab w:val="left" w:pos="0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2C95">
        <w:rPr>
          <w:rStyle w:val="a9"/>
          <w:rFonts w:ascii="Times New Roman" w:hAnsi="Times New Roman"/>
          <w:b w:val="0"/>
          <w:bCs/>
          <w:sz w:val="28"/>
          <w:szCs w:val="28"/>
        </w:rPr>
        <w:t xml:space="preserve">Сведения о степени выполнения основных мероприятий (мероприятий) муниципальной программы </w:t>
      </w:r>
      <w:r w:rsidRPr="00872C95">
        <w:rPr>
          <w:rFonts w:ascii="Times New Roman" w:hAnsi="Times New Roman"/>
          <w:sz w:val="28"/>
          <w:szCs w:val="28"/>
        </w:rPr>
        <w:t>приведены в Таблице № 2.</w:t>
      </w:r>
    </w:p>
    <w:p w:rsidR="00405C44" w:rsidRPr="00872C95" w:rsidRDefault="00405C44" w:rsidP="00CF6C0D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72C95" w:rsidRDefault="00872C95" w:rsidP="00872C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2C95">
        <w:rPr>
          <w:rFonts w:ascii="Times New Roman" w:hAnsi="Times New Roman"/>
          <w:sz w:val="28"/>
          <w:szCs w:val="28"/>
        </w:rPr>
        <w:lastRenderedPageBreak/>
        <w:t>Таблица № 2</w:t>
      </w:r>
    </w:p>
    <w:p w:rsidR="00872C95" w:rsidRPr="00872C95" w:rsidRDefault="00872C95" w:rsidP="00872C95">
      <w:pPr>
        <w:pStyle w:val="1"/>
        <w:spacing w:before="0" w:after="0"/>
        <w:ind w:left="142"/>
        <w:rPr>
          <w:rFonts w:ascii="Times New Roman" w:hAnsi="Times New Roman"/>
          <w:b w:val="0"/>
          <w:sz w:val="26"/>
          <w:szCs w:val="26"/>
        </w:rPr>
      </w:pPr>
      <w:r w:rsidRPr="00872C95">
        <w:rPr>
          <w:rFonts w:ascii="Times New Roman" w:hAnsi="Times New Roman"/>
          <w:b w:val="0"/>
          <w:sz w:val="26"/>
          <w:szCs w:val="26"/>
        </w:rPr>
        <w:t xml:space="preserve">Сведения </w:t>
      </w:r>
      <w:r w:rsidRPr="00872C95">
        <w:rPr>
          <w:rFonts w:ascii="Times New Roman" w:hAnsi="Times New Roman"/>
          <w:b w:val="0"/>
          <w:sz w:val="26"/>
          <w:szCs w:val="26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</w:p>
    <w:p w:rsidR="00872C95" w:rsidRPr="00F25704" w:rsidRDefault="00872C95" w:rsidP="00872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119"/>
        <w:gridCol w:w="3544"/>
        <w:gridCol w:w="1276"/>
        <w:gridCol w:w="992"/>
        <w:gridCol w:w="142"/>
        <w:gridCol w:w="991"/>
      </w:tblGrid>
      <w:tr w:rsidR="006F0DE3" w:rsidRPr="00F25704" w:rsidTr="00F25704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72C95">
            <w:pPr>
              <w:pStyle w:val="a8"/>
              <w:ind w:left="-79" w:firstLine="79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№</w:t>
            </w:r>
            <w:r w:rsidRPr="00F2570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F25704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Показатели контрольных событий (в количественном выражении) за 2018 год</w:t>
            </w:r>
          </w:p>
        </w:tc>
      </w:tr>
      <w:tr w:rsidR="006F0DE3" w:rsidRPr="00F25704" w:rsidTr="00F25704">
        <w:trPr>
          <w:trHeight w:val="1224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5" w:rsidRPr="00F25704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5" w:rsidRPr="00F25704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F25704" w:rsidRDefault="00872C95" w:rsidP="00A4458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F0DE3" w:rsidRPr="00F25704" w:rsidTr="00F25704">
        <w:trPr>
          <w:trHeight w:val="497"/>
        </w:trPr>
        <w:tc>
          <w:tcPr>
            <w:tcW w:w="109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72C95" w:rsidRPr="00F25704" w:rsidRDefault="00872C95" w:rsidP="008644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«Развитие общественного транспорта в муниципальном образовании «Город Майкоп» на 2018 - 2020 годы»</w:t>
            </w:r>
          </w:p>
        </w:tc>
      </w:tr>
      <w:tr w:rsidR="00E8495A" w:rsidRPr="00F25704" w:rsidTr="00F25704">
        <w:trPr>
          <w:trHeight w:val="7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F25704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B585D" w:rsidRPr="00F25704" w:rsidRDefault="003B585D" w:rsidP="003B585D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Развитие и повышение качества транспортного обслуживания населения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B585D" w:rsidRPr="00F25704" w:rsidRDefault="003B585D" w:rsidP="003313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Отдел городской инфраструктуры; </w:t>
            </w:r>
            <w:r w:rsidR="0033137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Комитет па управлению имуществом; </w:t>
            </w: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МУП «МТУ»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F25704" w:rsidRDefault="003B585D" w:rsidP="00E8495A">
            <w:pPr>
              <w:pStyle w:val="a8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F25704" w:rsidRDefault="003B585D" w:rsidP="003B585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5D" w:rsidRPr="00F25704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95A" w:rsidRPr="00F25704" w:rsidTr="00F25704">
        <w:trPr>
          <w:trHeight w:val="70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F25704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B585D" w:rsidRPr="00F25704" w:rsidRDefault="003B585D" w:rsidP="003B585D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Приобретение новых троллейбусов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B585D" w:rsidRPr="00F25704" w:rsidRDefault="003B585D" w:rsidP="003B585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</w:t>
            </w:r>
            <w:r w:rsidR="0033137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Комитет по управлению имуществом;</w:t>
            </w: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МУП «МТУ»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F25704" w:rsidRDefault="003B585D" w:rsidP="003B585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F25704" w:rsidRDefault="003B585D" w:rsidP="003B585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5D" w:rsidRPr="00F25704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95A" w:rsidRPr="00F25704" w:rsidTr="00F25704">
        <w:trPr>
          <w:trHeight w:val="7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F25704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3B585D" w:rsidRPr="00F25704" w:rsidRDefault="003B585D" w:rsidP="003B585D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Количество приобретённых троллейбусов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B585D" w:rsidRPr="00F25704" w:rsidRDefault="003B585D" w:rsidP="003B585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</w:t>
            </w:r>
            <w:r w:rsidR="0033137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Комитет по управлению имуществом;</w:t>
            </w: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МУП «МТУ»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F25704" w:rsidRDefault="004C7EB1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F25704" w:rsidRDefault="004C7EB1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5D" w:rsidRPr="00F25704" w:rsidRDefault="003B585D" w:rsidP="004C7E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1</w:t>
            </w:r>
            <w:r w:rsidR="004C7EB1" w:rsidRPr="00F25704">
              <w:rPr>
                <w:rFonts w:ascii="Times New Roman" w:hAnsi="Times New Roman" w:cs="Times New Roman"/>
              </w:rPr>
              <w:t>00,0</w:t>
            </w:r>
          </w:p>
        </w:tc>
      </w:tr>
      <w:tr w:rsidR="006F0DE3" w:rsidRPr="00F25704" w:rsidTr="00F25704">
        <w:trPr>
          <w:trHeight w:val="8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7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F25704" w:rsidRDefault="00F25704" w:rsidP="008644A8">
            <w:pPr>
              <w:pStyle w:val="a8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нет</w:t>
            </w:r>
          </w:p>
        </w:tc>
      </w:tr>
      <w:tr w:rsidR="006F0DE3" w:rsidRPr="00F25704" w:rsidTr="00F25704">
        <w:trPr>
          <w:trHeight w:val="186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7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F25704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704" w:rsidRPr="00F25704" w:rsidTr="00F25704">
        <w:trPr>
          <w:trHeight w:val="200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F25704" w:rsidRDefault="00457215" w:rsidP="00686C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57215" w:rsidRPr="00F25704" w:rsidRDefault="00457215" w:rsidP="00872C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обследования пассажиропотоков на городском общественном транспорте для изучения спроса населения на городские пассажирские перевозки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F25704" w:rsidRDefault="00457215" w:rsidP="00872C95">
            <w:pPr>
              <w:pStyle w:val="a8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</w:rPr>
              <w:t>Отдел городской инфраструктуры; МУП «МТУ»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F25704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F25704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15" w:rsidRPr="00F25704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704" w:rsidRPr="00F25704" w:rsidTr="00F25704">
        <w:trPr>
          <w:trHeight w:val="13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5" w:rsidRPr="00F25704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1</w:t>
            </w:r>
            <w:r w:rsidR="00686C35" w:rsidRPr="00F25704">
              <w:rPr>
                <w:rFonts w:ascii="Times New Roman" w:hAnsi="Times New Roman" w:cs="Times New Roman"/>
              </w:rPr>
              <w:t>.</w:t>
            </w:r>
            <w:r w:rsidRPr="00F25704">
              <w:rPr>
                <w:rFonts w:ascii="Times New Roman" w:hAnsi="Times New Roman" w:cs="Times New Roman"/>
              </w:rPr>
              <w:t>2</w:t>
            </w:r>
            <w:r w:rsidR="00686C35" w:rsidRPr="00F2570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6C35" w:rsidRPr="00F25704" w:rsidRDefault="00457215" w:rsidP="00872C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проведённых обследований </w:t>
            </w:r>
            <w:r w:rsidRPr="00F25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пассажиропотоков на городском общественном транспорте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5" w:rsidRPr="00F25704" w:rsidRDefault="00457215" w:rsidP="00872C95">
            <w:pPr>
              <w:pStyle w:val="a8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</w:rPr>
              <w:lastRenderedPageBreak/>
              <w:t>Отдел городской инфраструктуры; МУП «МТУ»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5" w:rsidRPr="00F25704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5" w:rsidRPr="00F25704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C35" w:rsidRPr="00F25704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100,0</w:t>
            </w:r>
          </w:p>
        </w:tc>
      </w:tr>
      <w:tr w:rsidR="00971D7D" w:rsidRPr="00F25704" w:rsidTr="00F25704">
        <w:trPr>
          <w:trHeight w:val="8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F25704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F25704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7D" w:rsidRPr="00F25704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нет</w:t>
            </w:r>
          </w:p>
        </w:tc>
      </w:tr>
      <w:tr w:rsidR="00971D7D" w:rsidRPr="00F25704" w:rsidTr="00F25704">
        <w:trPr>
          <w:trHeight w:val="154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F25704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F25704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7D" w:rsidRPr="00F25704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1D7D" w:rsidRPr="00F25704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DE3" w:rsidRPr="00F25704" w:rsidTr="00F25704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57215" w:rsidRPr="00F25704" w:rsidRDefault="00457215" w:rsidP="00457215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  <w:r w:rsid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31375" w:rsidRDefault="00457215" w:rsidP="00457215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31375"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Предоставление субсидий предприятиям, осуществляющим перевозку пассажиров городским электрическим транспортом по муниципальным маршрутам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F25704" w:rsidRDefault="00457215" w:rsidP="0045721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F25704" w:rsidRDefault="00457215" w:rsidP="0045721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F25704" w:rsidRDefault="00457215" w:rsidP="0045721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457215" w:rsidRPr="00F25704" w:rsidRDefault="00457215" w:rsidP="0045721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E8495A" w:rsidRPr="00F25704" w:rsidTr="00F25704">
        <w:trPr>
          <w:trHeight w:val="21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F25704" w:rsidRDefault="00457215" w:rsidP="00457215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2.1</w:t>
            </w:r>
            <w:r w:rsid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31375" w:rsidRDefault="00457215" w:rsidP="00457215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3137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в целях возмещения недополученных доходов, возникающих при регулировании тарифов на перевозку пассажиров и провоз багажа городским электрическим транспортом по маршрутам регулярных перевозок на территории муниципального образования «Город Майкоп»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F25704" w:rsidRDefault="00457215" w:rsidP="0045721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F25704" w:rsidRDefault="00457215" w:rsidP="0045721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15" w:rsidRPr="00F25704" w:rsidRDefault="00457215" w:rsidP="0045721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57215" w:rsidRPr="00F25704" w:rsidRDefault="00457215" w:rsidP="0045721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F0DE3" w:rsidRPr="00F25704" w:rsidTr="00F25704">
        <w:trPr>
          <w:trHeight w:val="2126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71D7D" w:rsidRPr="00F25704" w:rsidRDefault="00971D7D" w:rsidP="00971D7D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2.1.1</w:t>
            </w:r>
            <w:r w:rsid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7D" w:rsidRPr="00F25704" w:rsidRDefault="00971D7D" w:rsidP="00971D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Число перевезённых пассажиров городским электрическим наземным транспортом по маршрутам регулярных перевозок в г. Майкопе, (тыс. пасс.)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7D" w:rsidRPr="00F25704" w:rsidRDefault="00971D7D" w:rsidP="00971D7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71D7D" w:rsidRPr="00F25704" w:rsidRDefault="00971D7D" w:rsidP="00971D7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3076,5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7D" w:rsidRPr="00960AAE" w:rsidRDefault="0076741D" w:rsidP="00971D7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60AA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3374,1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971D7D" w:rsidRPr="00F25704" w:rsidRDefault="00561767" w:rsidP="00971D7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109,7</w:t>
            </w:r>
          </w:p>
        </w:tc>
      </w:tr>
      <w:tr w:rsidR="00F25704" w:rsidRPr="00F25704" w:rsidTr="00F25704">
        <w:trPr>
          <w:trHeight w:val="66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F25704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F25704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299" w:rsidRPr="006D5299" w:rsidRDefault="006D5299" w:rsidP="006D529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Увеличению числа перевезенных пассажиров способствовало повышение регулярности и частоты движения городского электрического транспорта, </w:t>
            </w:r>
            <w:r w:rsidRPr="006D5299">
              <w:rPr>
                <w:rFonts w:ascii="Times New Roman" w:hAnsi="Times New Roman" w:cs="Times New Roman"/>
                <w:sz w:val="24"/>
                <w:szCs w:val="24"/>
              </w:rPr>
              <w:t>сокращение интервала ожидания транспортного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5299">
              <w:rPr>
                <w:rFonts w:ascii="Times New Roman" w:hAnsi="Times New Roman" w:cs="Times New Roman"/>
                <w:sz w:val="24"/>
                <w:szCs w:val="24"/>
              </w:rPr>
              <w:t>овышение уровня безопасности и уровня комфорта перевозки пассажиров, 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5299">
              <w:rPr>
                <w:rFonts w:ascii="Times New Roman" w:hAnsi="Times New Roman" w:cs="Times New Roman"/>
                <w:sz w:val="24"/>
                <w:szCs w:val="24"/>
              </w:rPr>
              <w:t xml:space="preserve"> числе маломобильных групп населения, в связи с обновлением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5299">
              <w:rPr>
                <w:rFonts w:ascii="Times New Roman" w:hAnsi="Times New Roman" w:cs="Times New Roman"/>
                <w:sz w:val="24"/>
                <w:szCs w:val="24"/>
              </w:rPr>
              <w:t>увеличение числа льготных проездных билетов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5299">
              <w:rPr>
                <w:rFonts w:ascii="Times New Roman" w:hAnsi="Times New Roman" w:cs="Times New Roman"/>
                <w:sz w:val="24"/>
                <w:szCs w:val="24"/>
              </w:rPr>
              <w:t xml:space="preserve"> перенос существующих и открытие новых остановочных </w:t>
            </w:r>
            <w:r w:rsidR="001773FE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Pr="006D52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1D7D" w:rsidRPr="00F25704" w:rsidRDefault="00971D7D" w:rsidP="006D529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8495A" w:rsidRPr="00F25704" w:rsidTr="00F25704">
        <w:trPr>
          <w:trHeight w:val="120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F25704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F25704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7D" w:rsidRPr="00F25704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DE3" w:rsidRPr="00F25704" w:rsidTr="00F25704">
        <w:trPr>
          <w:trHeight w:val="1906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A6DE3" w:rsidRPr="00F25704" w:rsidRDefault="00DA6DE3" w:rsidP="00F25704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</w:t>
            </w:r>
            <w:r w:rsid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A6DE3" w:rsidRPr="00F25704" w:rsidRDefault="00F25704" w:rsidP="00F25704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Cs/>
              </w:rPr>
            </w:pPr>
            <w:r w:rsidRPr="00F25704">
              <w:rPr>
                <w:color w:val="000000"/>
              </w:rPr>
              <w:t>С</w:t>
            </w:r>
            <w:r w:rsidR="00DA6DE3" w:rsidRPr="00F25704">
              <w:rPr>
                <w:color w:val="000000"/>
              </w:rPr>
              <w:t>убсиди</w:t>
            </w:r>
            <w:r w:rsidRPr="00F25704">
              <w:rPr>
                <w:color w:val="000000"/>
              </w:rPr>
              <w:t>я</w:t>
            </w:r>
            <w:r w:rsidR="00DA6DE3" w:rsidRPr="00F25704">
              <w:rPr>
                <w:color w:val="000000"/>
              </w:rPr>
              <w:t xml:space="preserve"> на возмещение затрат МТУ «Майкопское троллейбусное управление» в связи с оказанием услуг по перевозке пассажиров для обеспечения стабильной работы городского электротранспорта по маршрутам с наполняемостью транспортных средств, не превышающей 20% от предельной вместимости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A6DE3" w:rsidRPr="00F25704" w:rsidRDefault="00DA6DE3" w:rsidP="007D26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6DE3" w:rsidRPr="00F25704" w:rsidRDefault="00DA6DE3" w:rsidP="007D26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6DE3" w:rsidRPr="00F25704" w:rsidRDefault="00DA6DE3" w:rsidP="007D26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DA6DE3" w:rsidRPr="00F25704" w:rsidRDefault="00DA6DE3" w:rsidP="007D26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A6DE3" w:rsidRPr="00F25704" w:rsidTr="00F25704">
        <w:trPr>
          <w:trHeight w:val="1248"/>
        </w:trPr>
        <w:tc>
          <w:tcPr>
            <w:tcW w:w="850" w:type="dxa"/>
            <w:tcBorders>
              <w:top w:val="single" w:sz="4" w:space="0" w:color="auto"/>
            </w:tcBorders>
          </w:tcPr>
          <w:p w:rsidR="00DA6DE3" w:rsidRPr="00F25704" w:rsidRDefault="00DA6DE3" w:rsidP="00F25704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</w:t>
            </w:r>
            <w:r w:rsid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  <w:r w:rsidRP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.1</w:t>
            </w:r>
            <w:r w:rsidR="00F2570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F25704" w:rsidRDefault="00DA6DE3" w:rsidP="007D2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70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Пассажирооборот городского электрического наземного транспорта в г. Майкопе (тыс. пасс. км.)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F25704" w:rsidRDefault="00DA6DE3" w:rsidP="007D2634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Отдел городской инфраструктуры; МУП «МТУ»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F25704" w:rsidRDefault="00F25704" w:rsidP="007D2634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2570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11540,3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F25704" w:rsidRDefault="000B291A" w:rsidP="007D2634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0B291A">
              <w:rPr>
                <w:rFonts w:ascii="Times New Roman" w:hAnsi="Times New Roman" w:cs="Times New Roman"/>
                <w:bCs/>
                <w:sz w:val="24"/>
                <w:szCs w:val="24"/>
              </w:rPr>
              <w:t>10725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F25704" w:rsidRDefault="000B291A" w:rsidP="007D2634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92,9</w:t>
            </w:r>
          </w:p>
        </w:tc>
      </w:tr>
      <w:tr w:rsidR="006F0DE3" w:rsidRPr="00F25704" w:rsidTr="001773FE">
        <w:trPr>
          <w:trHeight w:val="16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7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F25704" w:rsidRDefault="001773FE" w:rsidP="001773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маршрутов в километрах увеличилась в связи с увеличением частоты движения троллейбусов, что положительно повлияло на численность пассажиров, перевезенных городским электрическим транспортом (рост численности), при этом показатель соотношения числа перевезенных пассажиров к протяженности маршрутов снизился.</w:t>
            </w:r>
          </w:p>
        </w:tc>
      </w:tr>
      <w:tr w:rsidR="006F0DE3" w:rsidRPr="00F25704" w:rsidTr="00F2570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7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F25704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2C33" w:rsidRPr="009D3C98" w:rsidRDefault="00C42C33" w:rsidP="007E0D8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7C0" w:rsidRP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E47C0">
        <w:rPr>
          <w:rFonts w:ascii="Times New Roman" w:hAnsi="Times New Roman"/>
          <w:sz w:val="28"/>
          <w:szCs w:val="28"/>
          <w:shd w:val="clear" w:color="auto" w:fill="FFFFFF"/>
        </w:rPr>
        <w:t>Анализ факторов, повлиявших на ход реализации муниципальной программы.</w:t>
      </w:r>
    </w:p>
    <w:p w:rsidR="007E47C0" w:rsidRP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E47C0" w:rsidRP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47C0">
        <w:rPr>
          <w:rFonts w:ascii="Times New Roman" w:hAnsi="Times New Roman"/>
          <w:sz w:val="28"/>
          <w:szCs w:val="28"/>
          <w:shd w:val="clear" w:color="auto" w:fill="FFFFFF"/>
        </w:rPr>
        <w:t xml:space="preserve">На реализацию мероприятий, </w:t>
      </w:r>
      <w:r w:rsidR="00537875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Pr="007E47C0">
        <w:rPr>
          <w:rFonts w:ascii="Times New Roman" w:hAnsi="Times New Roman"/>
          <w:sz w:val="28"/>
          <w:szCs w:val="28"/>
          <w:shd w:val="clear" w:color="auto" w:fill="FFFFFF"/>
        </w:rPr>
        <w:t>планированных в муниципальной программе на 2018 год, оказали воздействие следующие факторы:</w:t>
      </w:r>
    </w:p>
    <w:p w:rsidR="007E47C0" w:rsidRP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  <w:r w:rsidRPr="007E47C0">
        <w:rPr>
          <w:rFonts w:ascii="Times New Roman" w:hAnsi="Times New Roman"/>
          <w:sz w:val="28"/>
          <w:szCs w:val="28"/>
        </w:rPr>
        <w:t>- проведение анализа выполнения мероприятий муниципальной программы, что позволило избежать значительных негативных последствий отставания, как по отдельным мероприятиям, так и по муниципальной программе в целом;</w:t>
      </w:r>
    </w:p>
    <w:p w:rsid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  <w:r w:rsidRPr="007E47C0">
        <w:rPr>
          <w:rFonts w:ascii="Times New Roman" w:hAnsi="Times New Roman"/>
          <w:sz w:val="28"/>
          <w:szCs w:val="28"/>
        </w:rPr>
        <w:t xml:space="preserve">- своевременная актуализация изменений, влияющих на ход реализации муниципальной программы, в том числе корректировка состава исполнения </w:t>
      </w:r>
      <w:r w:rsidRPr="007E47C0">
        <w:rPr>
          <w:rFonts w:ascii="Times New Roman" w:hAnsi="Times New Roman"/>
          <w:sz w:val="28"/>
          <w:szCs w:val="28"/>
        </w:rPr>
        <w:lastRenderedPageBreak/>
        <w:t>мероприятий, финансового обеспечения муниципальной программы с сохранением ожидаемых результатов мероприятий муниципальной программы</w:t>
      </w:r>
      <w:r w:rsidR="0076741D">
        <w:rPr>
          <w:rFonts w:ascii="Times New Roman" w:hAnsi="Times New Roman"/>
          <w:sz w:val="28"/>
          <w:szCs w:val="28"/>
        </w:rPr>
        <w:t>.</w:t>
      </w:r>
    </w:p>
    <w:p w:rsidR="0076741D" w:rsidRPr="007E47C0" w:rsidRDefault="0076741D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</w:p>
    <w:p w:rsidR="00F178B1" w:rsidRDefault="0084025A" w:rsidP="00B819C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5A">
        <w:rPr>
          <w:rFonts w:ascii="Times New Roman" w:hAnsi="Times New Roman"/>
          <w:sz w:val="28"/>
          <w:szCs w:val="28"/>
        </w:rPr>
        <w:t>Отчет об использовании бюджетных ассигнований бюджета муниципального образования «Город Майкоп» и иных средств на реал</w:t>
      </w:r>
      <w:r w:rsidR="00537875">
        <w:rPr>
          <w:rFonts w:ascii="Times New Roman" w:hAnsi="Times New Roman"/>
          <w:sz w:val="28"/>
          <w:szCs w:val="28"/>
        </w:rPr>
        <w:t xml:space="preserve">изацию муниципальной программы </w:t>
      </w:r>
      <w:r w:rsidR="00601751" w:rsidRPr="0084025A">
        <w:rPr>
          <w:rFonts w:ascii="Times New Roman" w:hAnsi="Times New Roman" w:cs="Times New Roman"/>
          <w:sz w:val="28"/>
          <w:szCs w:val="28"/>
        </w:rPr>
        <w:t>за 201</w:t>
      </w:r>
      <w:r w:rsidR="0076741D" w:rsidRPr="0084025A">
        <w:rPr>
          <w:rFonts w:ascii="Times New Roman" w:hAnsi="Times New Roman" w:cs="Times New Roman"/>
          <w:sz w:val="28"/>
          <w:szCs w:val="28"/>
        </w:rPr>
        <w:t>8</w:t>
      </w:r>
      <w:r w:rsidR="00601751" w:rsidRPr="0084025A">
        <w:rPr>
          <w:rFonts w:ascii="Times New Roman" w:hAnsi="Times New Roman" w:cs="Times New Roman"/>
          <w:sz w:val="28"/>
          <w:szCs w:val="28"/>
        </w:rPr>
        <w:t xml:space="preserve"> год приведена в </w:t>
      </w:r>
      <w:r w:rsidR="00774E4D" w:rsidRPr="0084025A">
        <w:rPr>
          <w:rFonts w:ascii="Times New Roman" w:hAnsi="Times New Roman" w:cs="Times New Roman"/>
          <w:sz w:val="28"/>
          <w:szCs w:val="28"/>
        </w:rPr>
        <w:t>Т</w:t>
      </w:r>
      <w:r w:rsidR="00601751" w:rsidRPr="0084025A">
        <w:rPr>
          <w:rFonts w:ascii="Times New Roman" w:hAnsi="Times New Roman" w:cs="Times New Roman"/>
          <w:sz w:val="28"/>
          <w:szCs w:val="28"/>
        </w:rPr>
        <w:t>аблице № 3.</w:t>
      </w:r>
    </w:p>
    <w:p w:rsidR="000E269F" w:rsidRDefault="000E269F" w:rsidP="000E26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</w:p>
    <w:p w:rsidR="000E269F" w:rsidRPr="00A52447" w:rsidRDefault="000E269F" w:rsidP="000E26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269F" w:rsidRDefault="000E269F" w:rsidP="008236AB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8236AB">
        <w:rPr>
          <w:rFonts w:ascii="Times New Roman" w:hAnsi="Times New Roman"/>
          <w:b w:val="0"/>
          <w:sz w:val="26"/>
          <w:szCs w:val="26"/>
        </w:rPr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</w:t>
      </w:r>
    </w:p>
    <w:p w:rsidR="008236AB" w:rsidRPr="008236AB" w:rsidRDefault="008236AB" w:rsidP="008236AB">
      <w:pPr>
        <w:rPr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984"/>
        <w:gridCol w:w="1417"/>
        <w:gridCol w:w="1417"/>
        <w:gridCol w:w="1136"/>
        <w:gridCol w:w="992"/>
      </w:tblGrid>
      <w:tr w:rsidR="000E269F" w:rsidRPr="00782DDE" w:rsidTr="000E269F">
        <w:tc>
          <w:tcPr>
            <w:tcW w:w="3260" w:type="dxa"/>
            <w:vMerge w:val="restart"/>
          </w:tcPr>
          <w:p w:rsidR="000E269F" w:rsidRPr="008236AB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0E269F" w:rsidRPr="008236AB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4962" w:type="dxa"/>
            <w:gridSpan w:val="4"/>
          </w:tcPr>
          <w:p w:rsidR="000E269F" w:rsidRPr="008236AB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Объемы бюджетных ассигнований</w:t>
            </w:r>
          </w:p>
          <w:p w:rsidR="000E269F" w:rsidRPr="008236AB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0E269F" w:rsidRPr="00782DDE" w:rsidTr="00D33219">
        <w:trPr>
          <w:trHeight w:val="1795"/>
        </w:trPr>
        <w:tc>
          <w:tcPr>
            <w:tcW w:w="3260" w:type="dxa"/>
            <w:vMerge/>
          </w:tcPr>
          <w:p w:rsidR="000E269F" w:rsidRPr="008236AB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269F" w:rsidRPr="008236AB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269F" w:rsidRPr="008236AB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 xml:space="preserve">Сводная бюджетная роспись, план на </w:t>
            </w:r>
          </w:p>
          <w:p w:rsidR="000E269F" w:rsidRPr="008236AB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01 января 2018 года</w:t>
            </w:r>
          </w:p>
        </w:tc>
        <w:tc>
          <w:tcPr>
            <w:tcW w:w="1417" w:type="dxa"/>
            <w:vAlign w:val="center"/>
          </w:tcPr>
          <w:p w:rsidR="000E269F" w:rsidRPr="008236AB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Сводная бюджетная роспись на 31 декабря 2018 года</w:t>
            </w:r>
          </w:p>
        </w:tc>
        <w:tc>
          <w:tcPr>
            <w:tcW w:w="1136" w:type="dxa"/>
            <w:vAlign w:val="center"/>
          </w:tcPr>
          <w:p w:rsidR="000E269F" w:rsidRPr="008236AB" w:rsidRDefault="000E269F" w:rsidP="000E26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992" w:type="dxa"/>
            <w:vAlign w:val="center"/>
          </w:tcPr>
          <w:p w:rsidR="000E269F" w:rsidRPr="008236AB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% исполнения</w:t>
            </w:r>
          </w:p>
          <w:p w:rsidR="000E269F" w:rsidRPr="008236AB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219" w:rsidRPr="00782DDE" w:rsidTr="000E269F">
        <w:trPr>
          <w:trHeight w:val="260"/>
        </w:trPr>
        <w:tc>
          <w:tcPr>
            <w:tcW w:w="3260" w:type="dxa"/>
            <w:vMerge w:val="restart"/>
          </w:tcPr>
          <w:p w:rsidR="00D33219" w:rsidRPr="008236AB" w:rsidRDefault="00D33219" w:rsidP="00D33219">
            <w:pPr>
              <w:pStyle w:val="a7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  <w:bCs/>
                <w:color w:val="26282F"/>
              </w:rPr>
              <w:t>«Развитие общественного транспорта в муниципальном образовании «Город Майкоп» на 2018 - 2020 годы»</w:t>
            </w:r>
          </w:p>
        </w:tc>
        <w:tc>
          <w:tcPr>
            <w:tcW w:w="1984" w:type="dxa"/>
          </w:tcPr>
          <w:p w:rsidR="00D33219" w:rsidRPr="008236AB" w:rsidRDefault="00D33219" w:rsidP="00D33219">
            <w:pPr>
              <w:pStyle w:val="a7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</w:tcPr>
          <w:p w:rsidR="00D33219" w:rsidRPr="008236AB" w:rsidRDefault="00D33219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15 744,0</w:t>
            </w:r>
          </w:p>
        </w:tc>
        <w:tc>
          <w:tcPr>
            <w:tcW w:w="1417" w:type="dxa"/>
          </w:tcPr>
          <w:p w:rsidR="00D33219" w:rsidRPr="008236AB" w:rsidRDefault="00D33219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51 479,0</w:t>
            </w:r>
          </w:p>
        </w:tc>
        <w:tc>
          <w:tcPr>
            <w:tcW w:w="1136" w:type="dxa"/>
          </w:tcPr>
          <w:p w:rsidR="00D33219" w:rsidRPr="008236AB" w:rsidRDefault="00D33219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51 479,0</w:t>
            </w:r>
          </w:p>
        </w:tc>
        <w:tc>
          <w:tcPr>
            <w:tcW w:w="992" w:type="dxa"/>
          </w:tcPr>
          <w:p w:rsidR="00D33219" w:rsidRPr="008236AB" w:rsidRDefault="00D33219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33219" w:rsidRPr="00782DDE" w:rsidTr="009F76F8">
        <w:trPr>
          <w:trHeight w:val="1005"/>
        </w:trPr>
        <w:tc>
          <w:tcPr>
            <w:tcW w:w="3260" w:type="dxa"/>
            <w:vMerge/>
          </w:tcPr>
          <w:p w:rsidR="00D33219" w:rsidRPr="008236AB" w:rsidRDefault="00D33219" w:rsidP="00D332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3219" w:rsidRPr="008236AB" w:rsidRDefault="00D33219" w:rsidP="00D332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D33219" w:rsidRPr="008236AB" w:rsidRDefault="00D33219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15 744,0</w:t>
            </w:r>
          </w:p>
        </w:tc>
        <w:tc>
          <w:tcPr>
            <w:tcW w:w="1417" w:type="dxa"/>
          </w:tcPr>
          <w:p w:rsidR="00D33219" w:rsidRPr="008236AB" w:rsidRDefault="00D33219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51 479,0</w:t>
            </w:r>
          </w:p>
        </w:tc>
        <w:tc>
          <w:tcPr>
            <w:tcW w:w="1136" w:type="dxa"/>
          </w:tcPr>
          <w:p w:rsidR="00D33219" w:rsidRPr="008236AB" w:rsidRDefault="00D33219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51 479,0</w:t>
            </w:r>
          </w:p>
        </w:tc>
        <w:tc>
          <w:tcPr>
            <w:tcW w:w="992" w:type="dxa"/>
          </w:tcPr>
          <w:p w:rsidR="00D33219" w:rsidRPr="008236AB" w:rsidRDefault="00D33219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F76F8" w:rsidRPr="00782DDE" w:rsidTr="009F76F8">
        <w:trPr>
          <w:trHeight w:val="314"/>
        </w:trPr>
        <w:tc>
          <w:tcPr>
            <w:tcW w:w="3260" w:type="dxa"/>
            <w:vMerge/>
          </w:tcPr>
          <w:p w:rsidR="009F76F8" w:rsidRPr="008236AB" w:rsidRDefault="009F76F8" w:rsidP="009F76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76F8" w:rsidRPr="008236AB" w:rsidRDefault="009F76F8" w:rsidP="009F7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417" w:type="dxa"/>
          </w:tcPr>
          <w:p w:rsidR="009F76F8" w:rsidRPr="008236AB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F76F8" w:rsidRPr="008236AB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9F76F8" w:rsidRPr="008236AB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F76F8" w:rsidRPr="008236AB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6F8" w:rsidRPr="00782DDE" w:rsidTr="000E269F">
        <w:tc>
          <w:tcPr>
            <w:tcW w:w="3260" w:type="dxa"/>
            <w:vMerge/>
          </w:tcPr>
          <w:p w:rsidR="009F76F8" w:rsidRPr="008236AB" w:rsidRDefault="009F76F8" w:rsidP="009F76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76F8" w:rsidRPr="008236AB" w:rsidRDefault="009F76F8" w:rsidP="009F76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9F76F8" w:rsidRPr="008236AB" w:rsidRDefault="009F76F8" w:rsidP="009F76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имуществом; Муниципальное унитарное предприятие «Майкопское троллейбусное управление»</w:t>
            </w:r>
          </w:p>
        </w:tc>
        <w:tc>
          <w:tcPr>
            <w:tcW w:w="1417" w:type="dxa"/>
          </w:tcPr>
          <w:p w:rsidR="009F76F8" w:rsidRPr="008236AB" w:rsidRDefault="00D33219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15 744,0</w:t>
            </w:r>
          </w:p>
        </w:tc>
        <w:tc>
          <w:tcPr>
            <w:tcW w:w="1417" w:type="dxa"/>
          </w:tcPr>
          <w:p w:rsidR="009F76F8" w:rsidRPr="008236AB" w:rsidRDefault="00D33219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51 479,0</w:t>
            </w:r>
          </w:p>
        </w:tc>
        <w:tc>
          <w:tcPr>
            <w:tcW w:w="1136" w:type="dxa"/>
          </w:tcPr>
          <w:p w:rsidR="009F76F8" w:rsidRPr="008236AB" w:rsidRDefault="00D33219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51 479,0</w:t>
            </w:r>
          </w:p>
        </w:tc>
        <w:tc>
          <w:tcPr>
            <w:tcW w:w="992" w:type="dxa"/>
          </w:tcPr>
          <w:p w:rsidR="009F76F8" w:rsidRPr="008236AB" w:rsidRDefault="00D33219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31CEF" w:rsidRPr="00782DDE" w:rsidTr="000E269F">
        <w:trPr>
          <w:trHeight w:val="357"/>
        </w:trPr>
        <w:tc>
          <w:tcPr>
            <w:tcW w:w="3260" w:type="dxa"/>
            <w:vMerge w:val="restart"/>
          </w:tcPr>
          <w:p w:rsidR="00A31CEF" w:rsidRPr="008236AB" w:rsidRDefault="00A31CEF" w:rsidP="00A31CEF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8236AB">
              <w:rPr>
                <w:rStyle w:val="a9"/>
                <w:rFonts w:ascii="Times New Roman" w:hAnsi="Times New Roman" w:cs="Times New Roman"/>
                <w:b w:val="0"/>
                <w:bCs/>
              </w:rPr>
              <w:t>Развитие и повышение качества транспортного обслуживания населения</w:t>
            </w:r>
          </w:p>
        </w:tc>
        <w:tc>
          <w:tcPr>
            <w:tcW w:w="1984" w:type="dxa"/>
          </w:tcPr>
          <w:p w:rsidR="00A31CEF" w:rsidRPr="008236AB" w:rsidRDefault="00A31CEF" w:rsidP="00A31CEF">
            <w:pPr>
              <w:pStyle w:val="a7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</w:tcPr>
          <w:p w:rsidR="00A31CEF" w:rsidRPr="008236AB" w:rsidRDefault="00A31CEF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1CEF" w:rsidRPr="008236AB" w:rsidRDefault="00A31CEF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24 704,0</w:t>
            </w:r>
          </w:p>
        </w:tc>
        <w:tc>
          <w:tcPr>
            <w:tcW w:w="1136" w:type="dxa"/>
          </w:tcPr>
          <w:p w:rsidR="00A31CEF" w:rsidRPr="008236AB" w:rsidRDefault="00A31CEF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24 704,0</w:t>
            </w:r>
          </w:p>
        </w:tc>
        <w:tc>
          <w:tcPr>
            <w:tcW w:w="992" w:type="dxa"/>
          </w:tcPr>
          <w:p w:rsidR="00A31CEF" w:rsidRPr="008236AB" w:rsidRDefault="00A31CEF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31CEF" w:rsidRPr="00782DDE" w:rsidTr="000E269F">
        <w:trPr>
          <w:trHeight w:val="1057"/>
        </w:trPr>
        <w:tc>
          <w:tcPr>
            <w:tcW w:w="3260" w:type="dxa"/>
            <w:vMerge/>
          </w:tcPr>
          <w:p w:rsidR="00A31CEF" w:rsidRPr="008236AB" w:rsidRDefault="00A31CEF" w:rsidP="00A31C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1CEF" w:rsidRPr="008236AB" w:rsidRDefault="00A31CEF" w:rsidP="00A31C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A31CEF" w:rsidRPr="008236AB" w:rsidRDefault="00A31CEF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1CEF" w:rsidRPr="008236AB" w:rsidRDefault="00A31CEF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24 704,0</w:t>
            </w:r>
          </w:p>
        </w:tc>
        <w:tc>
          <w:tcPr>
            <w:tcW w:w="1136" w:type="dxa"/>
          </w:tcPr>
          <w:p w:rsidR="00A31CEF" w:rsidRPr="008236AB" w:rsidRDefault="00A31CEF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24 704,0</w:t>
            </w:r>
          </w:p>
        </w:tc>
        <w:tc>
          <w:tcPr>
            <w:tcW w:w="992" w:type="dxa"/>
          </w:tcPr>
          <w:p w:rsidR="00A31CEF" w:rsidRPr="008236AB" w:rsidRDefault="00A31CEF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31375" w:rsidRPr="00782DDE" w:rsidTr="00A31CEF">
        <w:trPr>
          <w:trHeight w:val="563"/>
        </w:trPr>
        <w:tc>
          <w:tcPr>
            <w:tcW w:w="3260" w:type="dxa"/>
            <w:vMerge/>
          </w:tcPr>
          <w:p w:rsidR="00331375" w:rsidRPr="008236AB" w:rsidRDefault="00331375" w:rsidP="003313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31375" w:rsidRPr="008236AB" w:rsidRDefault="00331375" w:rsidP="00331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417" w:type="dxa"/>
          </w:tcPr>
          <w:p w:rsidR="00331375" w:rsidRPr="008236AB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1375" w:rsidRPr="008236AB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31375" w:rsidRPr="008236AB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1375" w:rsidRPr="008236AB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375" w:rsidRPr="00782DDE" w:rsidTr="000E269F">
        <w:trPr>
          <w:trHeight w:val="948"/>
        </w:trPr>
        <w:tc>
          <w:tcPr>
            <w:tcW w:w="3260" w:type="dxa"/>
            <w:vMerge/>
          </w:tcPr>
          <w:p w:rsidR="00331375" w:rsidRPr="008236AB" w:rsidRDefault="00331375" w:rsidP="003313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31375" w:rsidRPr="008236AB" w:rsidRDefault="00331375" w:rsidP="00331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331375" w:rsidRPr="008236AB" w:rsidRDefault="008236AB" w:rsidP="003313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имуществом; Муниципальное унитарное предприятие «Майкопское троллейбусное управление»</w:t>
            </w:r>
          </w:p>
        </w:tc>
        <w:tc>
          <w:tcPr>
            <w:tcW w:w="1417" w:type="dxa"/>
          </w:tcPr>
          <w:p w:rsidR="00331375" w:rsidRPr="008236AB" w:rsidRDefault="00A31CEF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31375" w:rsidRPr="008236AB" w:rsidRDefault="00A31CEF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24 704,0</w:t>
            </w:r>
          </w:p>
        </w:tc>
        <w:tc>
          <w:tcPr>
            <w:tcW w:w="1136" w:type="dxa"/>
          </w:tcPr>
          <w:p w:rsidR="00331375" w:rsidRPr="008236AB" w:rsidRDefault="00A31CEF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24 704,0</w:t>
            </w:r>
          </w:p>
        </w:tc>
        <w:tc>
          <w:tcPr>
            <w:tcW w:w="992" w:type="dxa"/>
          </w:tcPr>
          <w:p w:rsidR="00331375" w:rsidRPr="008236AB" w:rsidRDefault="00A31CEF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82432" w:rsidRPr="00782DDE" w:rsidTr="000E269F">
        <w:tc>
          <w:tcPr>
            <w:tcW w:w="3260" w:type="dxa"/>
            <w:vMerge w:val="restart"/>
          </w:tcPr>
          <w:p w:rsidR="00382432" w:rsidRPr="008236AB" w:rsidRDefault="00382432" w:rsidP="00382432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8236AB">
              <w:rPr>
                <w:rStyle w:val="a9"/>
                <w:rFonts w:ascii="Times New Roman" w:hAnsi="Times New Roman" w:cs="Times New Roman"/>
                <w:b w:val="0"/>
                <w:bCs/>
              </w:rPr>
              <w:t>Предоставление субсидий предприятиям, осуществляющим перевозку пассажиров городским электрическим транспортом по муниципальным маршрутам</w:t>
            </w:r>
          </w:p>
        </w:tc>
        <w:tc>
          <w:tcPr>
            <w:tcW w:w="1984" w:type="dxa"/>
          </w:tcPr>
          <w:p w:rsidR="00382432" w:rsidRPr="008236AB" w:rsidRDefault="00382432" w:rsidP="00382432">
            <w:pPr>
              <w:pStyle w:val="a7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417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26 775,0</w:t>
            </w:r>
          </w:p>
        </w:tc>
        <w:tc>
          <w:tcPr>
            <w:tcW w:w="1136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26 775,0</w:t>
            </w:r>
          </w:p>
        </w:tc>
        <w:tc>
          <w:tcPr>
            <w:tcW w:w="992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82432" w:rsidRPr="00782DDE" w:rsidTr="008236AB">
        <w:trPr>
          <w:trHeight w:val="1113"/>
        </w:trPr>
        <w:tc>
          <w:tcPr>
            <w:tcW w:w="3260" w:type="dxa"/>
            <w:vMerge/>
          </w:tcPr>
          <w:p w:rsidR="00382432" w:rsidRPr="008236AB" w:rsidRDefault="00382432" w:rsidP="003824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2432" w:rsidRPr="008236AB" w:rsidRDefault="00382432" w:rsidP="0038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417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26 775,0</w:t>
            </w:r>
          </w:p>
        </w:tc>
        <w:tc>
          <w:tcPr>
            <w:tcW w:w="1136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26 775,0</w:t>
            </w:r>
          </w:p>
        </w:tc>
        <w:tc>
          <w:tcPr>
            <w:tcW w:w="992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236AB" w:rsidRPr="00782DDE" w:rsidTr="008236AB">
        <w:trPr>
          <w:trHeight w:val="563"/>
        </w:trPr>
        <w:tc>
          <w:tcPr>
            <w:tcW w:w="3260" w:type="dxa"/>
            <w:vMerge/>
          </w:tcPr>
          <w:p w:rsidR="008236AB" w:rsidRPr="008236AB" w:rsidRDefault="008236AB" w:rsidP="008236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6AB" w:rsidRPr="008236AB" w:rsidRDefault="008236AB" w:rsidP="008236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417" w:type="dxa"/>
            <w:vAlign w:val="center"/>
          </w:tcPr>
          <w:p w:rsidR="008236AB" w:rsidRPr="008236AB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8236AB" w:rsidRPr="008236AB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vAlign w:val="center"/>
          </w:tcPr>
          <w:p w:rsidR="008236AB" w:rsidRPr="008236AB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236AB" w:rsidRPr="008236AB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AB" w:rsidRPr="00782DDE" w:rsidTr="000E269F">
        <w:trPr>
          <w:trHeight w:val="800"/>
        </w:trPr>
        <w:tc>
          <w:tcPr>
            <w:tcW w:w="3260" w:type="dxa"/>
            <w:vMerge/>
          </w:tcPr>
          <w:p w:rsidR="008236AB" w:rsidRPr="008236AB" w:rsidRDefault="008236AB" w:rsidP="008236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6AB" w:rsidRPr="008236AB" w:rsidRDefault="008236AB" w:rsidP="008236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8236AB" w:rsidRPr="008236AB" w:rsidRDefault="008236AB" w:rsidP="008236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«Майкопское троллейбусное управление»</w:t>
            </w:r>
          </w:p>
        </w:tc>
        <w:tc>
          <w:tcPr>
            <w:tcW w:w="1417" w:type="dxa"/>
          </w:tcPr>
          <w:p w:rsidR="008236AB" w:rsidRPr="008236AB" w:rsidRDefault="00382432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417" w:type="dxa"/>
          </w:tcPr>
          <w:p w:rsidR="008236AB" w:rsidRPr="008236AB" w:rsidRDefault="00382432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26 775,0</w:t>
            </w:r>
          </w:p>
        </w:tc>
        <w:tc>
          <w:tcPr>
            <w:tcW w:w="1136" w:type="dxa"/>
          </w:tcPr>
          <w:p w:rsidR="008236AB" w:rsidRPr="008236AB" w:rsidRDefault="00382432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26 775,0</w:t>
            </w:r>
          </w:p>
        </w:tc>
        <w:tc>
          <w:tcPr>
            <w:tcW w:w="992" w:type="dxa"/>
          </w:tcPr>
          <w:p w:rsidR="008236AB" w:rsidRPr="008236AB" w:rsidRDefault="00382432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82432" w:rsidRPr="00782DDE" w:rsidTr="008236AB">
        <w:trPr>
          <w:trHeight w:val="193"/>
        </w:trPr>
        <w:tc>
          <w:tcPr>
            <w:tcW w:w="3260" w:type="dxa"/>
            <w:vMerge w:val="restart"/>
          </w:tcPr>
          <w:p w:rsidR="00382432" w:rsidRPr="008236AB" w:rsidRDefault="00382432" w:rsidP="00382432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8236AB">
              <w:rPr>
                <w:rStyle w:val="a9"/>
                <w:rFonts w:ascii="Times New Roman" w:hAnsi="Times New Roman" w:cs="Times New Roman"/>
                <w:b w:val="0"/>
                <w:bCs/>
              </w:rPr>
              <w:t xml:space="preserve">Предоставление субсидий предприятиям, осуществляющим перевозку пассажиров городским </w:t>
            </w:r>
            <w:r>
              <w:rPr>
                <w:rStyle w:val="a9"/>
                <w:rFonts w:ascii="Times New Roman" w:hAnsi="Times New Roman" w:cs="Times New Roman"/>
                <w:b w:val="0"/>
                <w:bCs/>
              </w:rPr>
              <w:t>автомобильным</w:t>
            </w:r>
            <w:r w:rsidRPr="008236AB">
              <w:rPr>
                <w:rStyle w:val="a9"/>
                <w:rFonts w:ascii="Times New Roman" w:hAnsi="Times New Roman" w:cs="Times New Roman"/>
                <w:b w:val="0"/>
                <w:bCs/>
              </w:rPr>
              <w:t xml:space="preserve"> транспортом по муниципальным маршрутам</w:t>
            </w:r>
          </w:p>
        </w:tc>
        <w:tc>
          <w:tcPr>
            <w:tcW w:w="1984" w:type="dxa"/>
          </w:tcPr>
          <w:p w:rsidR="00382432" w:rsidRPr="008236AB" w:rsidRDefault="00382432" w:rsidP="00382432">
            <w:pPr>
              <w:pStyle w:val="a7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1417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36AB" w:rsidRPr="00782DDE" w:rsidTr="000E269F">
        <w:trPr>
          <w:trHeight w:val="800"/>
        </w:trPr>
        <w:tc>
          <w:tcPr>
            <w:tcW w:w="3260" w:type="dxa"/>
            <w:vMerge/>
          </w:tcPr>
          <w:p w:rsidR="008236AB" w:rsidRPr="008236AB" w:rsidRDefault="008236AB" w:rsidP="008236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6AB" w:rsidRPr="008236AB" w:rsidRDefault="008236AB" w:rsidP="008236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8236AB" w:rsidRPr="008236AB" w:rsidRDefault="00382432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1417" w:type="dxa"/>
          </w:tcPr>
          <w:p w:rsidR="008236AB" w:rsidRPr="008236AB" w:rsidRDefault="00382432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8236AB" w:rsidRPr="008236AB" w:rsidRDefault="00382432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236AB" w:rsidRPr="008236AB" w:rsidRDefault="00382432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2432" w:rsidRPr="00782DDE" w:rsidTr="00531D38">
        <w:trPr>
          <w:trHeight w:val="529"/>
        </w:trPr>
        <w:tc>
          <w:tcPr>
            <w:tcW w:w="3260" w:type="dxa"/>
            <w:vMerge/>
          </w:tcPr>
          <w:p w:rsidR="00382432" w:rsidRPr="008236AB" w:rsidRDefault="00382432" w:rsidP="003824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2432" w:rsidRPr="008236AB" w:rsidRDefault="00382432" w:rsidP="0038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417" w:type="dxa"/>
            <w:vAlign w:val="center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2432" w:rsidRPr="00782DDE" w:rsidTr="00A67B72">
        <w:trPr>
          <w:trHeight w:val="800"/>
        </w:trPr>
        <w:tc>
          <w:tcPr>
            <w:tcW w:w="3260" w:type="dxa"/>
            <w:vMerge/>
          </w:tcPr>
          <w:p w:rsidR="00382432" w:rsidRPr="008236AB" w:rsidRDefault="00382432" w:rsidP="003824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2432" w:rsidRPr="008236AB" w:rsidRDefault="00382432" w:rsidP="00382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382432" w:rsidRPr="008236AB" w:rsidRDefault="00382432" w:rsidP="003824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«Майкопское троллейбусное управление»</w:t>
            </w:r>
          </w:p>
        </w:tc>
        <w:tc>
          <w:tcPr>
            <w:tcW w:w="1417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1417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E269F" w:rsidRDefault="000E269F" w:rsidP="000E269F">
      <w:pPr>
        <w:pStyle w:val="a7"/>
        <w:rPr>
          <w:rFonts w:ascii="Times New Roman" w:hAnsi="Times New Roman" w:cs="Times New Roman"/>
        </w:rPr>
      </w:pPr>
    </w:p>
    <w:p w:rsidR="00CA58EB" w:rsidRDefault="009F76F8" w:rsidP="004009F0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A04A0E">
        <w:rPr>
          <w:rFonts w:ascii="Times New Roman" w:hAnsi="Times New Roman" w:cs="Times New Roman"/>
          <w:sz w:val="28"/>
          <w:szCs w:val="28"/>
        </w:rPr>
        <w:t>е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46D5" w:rsidRPr="00B646D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B7B53">
        <w:rPr>
          <w:rFonts w:ascii="Times New Roman" w:hAnsi="Times New Roman" w:cs="Times New Roman"/>
          <w:sz w:val="28"/>
          <w:szCs w:val="28"/>
        </w:rPr>
        <w:t>трижды</w:t>
      </w:r>
      <w:r w:rsidR="001200FB">
        <w:rPr>
          <w:rFonts w:ascii="Times New Roman" w:hAnsi="Times New Roman" w:cs="Times New Roman"/>
          <w:sz w:val="28"/>
          <w:szCs w:val="28"/>
        </w:rPr>
        <w:t xml:space="preserve"> </w:t>
      </w:r>
      <w:r w:rsidR="001F0FDB" w:rsidRPr="00B646D5">
        <w:rPr>
          <w:rFonts w:ascii="Times New Roman" w:hAnsi="Times New Roman" w:cs="Times New Roman"/>
          <w:sz w:val="28"/>
          <w:szCs w:val="28"/>
        </w:rPr>
        <w:t>вносились</w:t>
      </w:r>
      <w:r w:rsidR="004009F0">
        <w:rPr>
          <w:rFonts w:ascii="Times New Roman" w:hAnsi="Times New Roman" w:cs="Times New Roman"/>
          <w:sz w:val="28"/>
          <w:szCs w:val="28"/>
        </w:rPr>
        <w:t xml:space="preserve"> </w:t>
      </w:r>
      <w:r w:rsidR="001F0FDB" w:rsidRPr="00B646D5">
        <w:rPr>
          <w:rFonts w:ascii="Times New Roman" w:hAnsi="Times New Roman" w:cs="Times New Roman"/>
          <w:sz w:val="28"/>
          <w:szCs w:val="28"/>
        </w:rPr>
        <w:t>изменения:</w:t>
      </w:r>
    </w:p>
    <w:p w:rsidR="0099191A" w:rsidRDefault="00F178B1" w:rsidP="0099191A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76E">
        <w:rPr>
          <w:rFonts w:ascii="Times New Roman" w:hAnsi="Times New Roman" w:cs="Times New Roman"/>
          <w:sz w:val="28"/>
          <w:szCs w:val="28"/>
        </w:rPr>
        <w:t>п</w:t>
      </w:r>
      <w:r w:rsidR="00C34896" w:rsidRPr="00F178B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«Город Майкоп» от </w:t>
      </w:r>
      <w:r w:rsidR="00CA58EB">
        <w:rPr>
          <w:rFonts w:ascii="Times New Roman" w:hAnsi="Times New Roman" w:cs="Times New Roman"/>
          <w:sz w:val="28"/>
          <w:szCs w:val="28"/>
        </w:rPr>
        <w:t>15</w:t>
      </w:r>
      <w:r w:rsidR="00C34896" w:rsidRPr="00F178B1">
        <w:rPr>
          <w:rFonts w:ascii="Times New Roman" w:hAnsi="Times New Roman" w:cs="Times New Roman"/>
          <w:sz w:val="28"/>
          <w:szCs w:val="28"/>
        </w:rPr>
        <w:t>.03.201</w:t>
      </w:r>
      <w:r w:rsidR="00CA58EB">
        <w:rPr>
          <w:rFonts w:ascii="Times New Roman" w:hAnsi="Times New Roman" w:cs="Times New Roman"/>
          <w:sz w:val="28"/>
          <w:szCs w:val="28"/>
        </w:rPr>
        <w:t>8</w:t>
      </w:r>
      <w:r w:rsidR="00C34896" w:rsidRPr="00F178B1">
        <w:rPr>
          <w:rFonts w:ascii="Times New Roman" w:hAnsi="Times New Roman" w:cs="Times New Roman"/>
          <w:sz w:val="28"/>
          <w:szCs w:val="28"/>
        </w:rPr>
        <w:t xml:space="preserve"> № </w:t>
      </w:r>
      <w:r w:rsidR="00FC52B9">
        <w:rPr>
          <w:rFonts w:ascii="Times New Roman" w:hAnsi="Times New Roman" w:cs="Times New Roman"/>
          <w:sz w:val="28"/>
          <w:szCs w:val="28"/>
        </w:rPr>
        <w:t>3</w:t>
      </w:r>
      <w:r w:rsidR="00CA58EB">
        <w:rPr>
          <w:rFonts w:ascii="Times New Roman" w:hAnsi="Times New Roman" w:cs="Times New Roman"/>
          <w:sz w:val="28"/>
          <w:szCs w:val="28"/>
        </w:rPr>
        <w:t>14</w:t>
      </w:r>
      <w:r w:rsidR="00C34896" w:rsidRPr="00F178B1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FC52B9">
        <w:rPr>
          <w:rFonts w:ascii="Times New Roman" w:hAnsi="Times New Roman" w:cs="Times New Roman"/>
          <w:sz w:val="28"/>
          <w:szCs w:val="28"/>
        </w:rPr>
        <w:t>муниципальную программу «Развитие общественного транспорта в муниципальном образовании «Город Майкоп» на 201</w:t>
      </w:r>
      <w:r w:rsidR="00CA58EB">
        <w:rPr>
          <w:rFonts w:ascii="Times New Roman" w:hAnsi="Times New Roman" w:cs="Times New Roman"/>
          <w:sz w:val="28"/>
          <w:szCs w:val="28"/>
        </w:rPr>
        <w:t>8</w:t>
      </w:r>
      <w:r w:rsidR="00FC52B9">
        <w:rPr>
          <w:rFonts w:ascii="Times New Roman" w:hAnsi="Times New Roman" w:cs="Times New Roman"/>
          <w:sz w:val="28"/>
          <w:szCs w:val="28"/>
        </w:rPr>
        <w:t>-20</w:t>
      </w:r>
      <w:r w:rsidR="00CA58EB">
        <w:rPr>
          <w:rFonts w:ascii="Times New Roman" w:hAnsi="Times New Roman" w:cs="Times New Roman"/>
          <w:sz w:val="28"/>
          <w:szCs w:val="28"/>
        </w:rPr>
        <w:t>20</w:t>
      </w:r>
      <w:r w:rsidR="00FC52B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C34896" w:rsidRPr="00F178B1">
        <w:rPr>
          <w:rFonts w:ascii="Times New Roman" w:hAnsi="Times New Roman" w:cs="Times New Roman"/>
          <w:sz w:val="28"/>
          <w:szCs w:val="28"/>
        </w:rPr>
        <w:t xml:space="preserve">были внесены изменения в объемы </w:t>
      </w:r>
      <w:r w:rsidR="00C34896" w:rsidRPr="00F178B1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CA58EB">
        <w:rPr>
          <w:rFonts w:ascii="Times New Roman" w:hAnsi="Times New Roman" w:cs="Times New Roman"/>
          <w:sz w:val="28"/>
          <w:szCs w:val="28"/>
        </w:rPr>
        <w:t xml:space="preserve">инансирования </w:t>
      </w:r>
      <w:r w:rsidR="008F6711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="00094377">
        <w:rPr>
          <w:rFonts w:ascii="Times New Roman" w:hAnsi="Times New Roman" w:cs="Times New Roman"/>
          <w:sz w:val="28"/>
          <w:szCs w:val="28"/>
        </w:rPr>
        <w:t xml:space="preserve">с </w:t>
      </w:r>
      <w:r w:rsidR="008F6711">
        <w:rPr>
          <w:rFonts w:ascii="Times New Roman" w:hAnsi="Times New Roman" w:cs="Times New Roman"/>
          <w:sz w:val="28"/>
          <w:szCs w:val="28"/>
        </w:rPr>
        <w:t>решени</w:t>
      </w:r>
      <w:r w:rsidR="00094377">
        <w:rPr>
          <w:rFonts w:ascii="Times New Roman" w:hAnsi="Times New Roman" w:cs="Times New Roman"/>
          <w:sz w:val="28"/>
          <w:szCs w:val="28"/>
        </w:rPr>
        <w:t>ем</w:t>
      </w:r>
      <w:r w:rsidR="008F6711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«Город Майкоп»</w:t>
      </w:r>
      <w:r w:rsidR="00094377" w:rsidRPr="00094377">
        <w:rPr>
          <w:rFonts w:ascii="Times New Roman" w:hAnsi="Times New Roman" w:cs="Times New Roman"/>
          <w:sz w:val="28"/>
          <w:szCs w:val="28"/>
        </w:rPr>
        <w:t xml:space="preserve"> </w:t>
      </w:r>
      <w:r w:rsidR="00094377">
        <w:rPr>
          <w:rFonts w:ascii="Times New Roman" w:hAnsi="Times New Roman" w:cs="Times New Roman"/>
          <w:sz w:val="28"/>
          <w:szCs w:val="28"/>
        </w:rPr>
        <w:t>на 201</w:t>
      </w:r>
      <w:r w:rsidR="00CA58EB">
        <w:rPr>
          <w:rFonts w:ascii="Times New Roman" w:hAnsi="Times New Roman" w:cs="Times New Roman"/>
          <w:sz w:val="28"/>
          <w:szCs w:val="28"/>
        </w:rPr>
        <w:t>8</w:t>
      </w:r>
      <w:r w:rsidR="00094377">
        <w:rPr>
          <w:rFonts w:ascii="Times New Roman" w:hAnsi="Times New Roman" w:cs="Times New Roman"/>
          <w:sz w:val="28"/>
          <w:szCs w:val="28"/>
        </w:rPr>
        <w:t xml:space="preserve"> год</w:t>
      </w:r>
      <w:r w:rsidR="00717199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CA58EB">
        <w:rPr>
          <w:rFonts w:ascii="Times New Roman" w:hAnsi="Times New Roman" w:cs="Times New Roman"/>
          <w:sz w:val="28"/>
          <w:szCs w:val="28"/>
        </w:rPr>
        <w:t>9</w:t>
      </w:r>
      <w:r w:rsidR="00717199">
        <w:rPr>
          <w:rFonts w:ascii="Times New Roman" w:hAnsi="Times New Roman" w:cs="Times New Roman"/>
          <w:sz w:val="28"/>
          <w:szCs w:val="28"/>
        </w:rPr>
        <w:t xml:space="preserve"> и 20</w:t>
      </w:r>
      <w:r w:rsidR="00CA58EB">
        <w:rPr>
          <w:rFonts w:ascii="Times New Roman" w:hAnsi="Times New Roman" w:cs="Times New Roman"/>
          <w:sz w:val="28"/>
          <w:szCs w:val="28"/>
        </w:rPr>
        <w:t>20</w:t>
      </w:r>
      <w:r w:rsidR="00717199">
        <w:rPr>
          <w:rFonts w:ascii="Times New Roman" w:hAnsi="Times New Roman" w:cs="Times New Roman"/>
          <w:sz w:val="28"/>
          <w:szCs w:val="28"/>
        </w:rPr>
        <w:t xml:space="preserve"> годы</w:t>
      </w:r>
      <w:r w:rsidR="00CA58EB">
        <w:rPr>
          <w:rFonts w:ascii="Times New Roman" w:hAnsi="Times New Roman" w:cs="Times New Roman"/>
          <w:sz w:val="28"/>
          <w:szCs w:val="28"/>
        </w:rPr>
        <w:t xml:space="preserve"> по состоянию на 01.01.2018 года</w:t>
      </w:r>
      <w:r w:rsidR="00BB6903">
        <w:rPr>
          <w:rFonts w:ascii="Times New Roman" w:hAnsi="Times New Roman" w:cs="Times New Roman"/>
          <w:sz w:val="28"/>
          <w:szCs w:val="28"/>
        </w:rPr>
        <w:t>;</w:t>
      </w:r>
    </w:p>
    <w:p w:rsidR="0099191A" w:rsidRDefault="00F178B1" w:rsidP="0099191A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76E" w:rsidRPr="00CA58EB">
        <w:rPr>
          <w:rFonts w:ascii="Times New Roman" w:hAnsi="Times New Roman" w:cs="Times New Roman"/>
          <w:sz w:val="28"/>
          <w:szCs w:val="28"/>
        </w:rPr>
        <w:t>п</w:t>
      </w:r>
      <w:r w:rsidR="00C34896" w:rsidRPr="00CA58E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«Город Майкоп» от </w:t>
      </w:r>
      <w:r w:rsidR="00CA58EB" w:rsidRPr="00CA58EB">
        <w:rPr>
          <w:rFonts w:ascii="Times New Roman" w:hAnsi="Times New Roman" w:cs="Times New Roman"/>
          <w:sz w:val="28"/>
          <w:szCs w:val="28"/>
        </w:rPr>
        <w:t>11</w:t>
      </w:r>
      <w:r w:rsidR="00C34896" w:rsidRPr="00CA58EB">
        <w:rPr>
          <w:rFonts w:ascii="Times New Roman" w:hAnsi="Times New Roman" w:cs="Times New Roman"/>
          <w:sz w:val="28"/>
          <w:szCs w:val="28"/>
        </w:rPr>
        <w:t>.</w:t>
      </w:r>
      <w:r w:rsidR="00FC52B9" w:rsidRPr="00CA58EB">
        <w:rPr>
          <w:rFonts w:ascii="Times New Roman" w:hAnsi="Times New Roman" w:cs="Times New Roman"/>
          <w:sz w:val="28"/>
          <w:szCs w:val="28"/>
        </w:rPr>
        <w:t>07</w:t>
      </w:r>
      <w:r w:rsidR="00C34896" w:rsidRPr="00CA58EB">
        <w:rPr>
          <w:rFonts w:ascii="Times New Roman" w:hAnsi="Times New Roman" w:cs="Times New Roman"/>
          <w:sz w:val="28"/>
          <w:szCs w:val="28"/>
        </w:rPr>
        <w:t>.201</w:t>
      </w:r>
      <w:r w:rsidR="00CA58EB" w:rsidRPr="00CA58EB">
        <w:rPr>
          <w:rFonts w:ascii="Times New Roman" w:hAnsi="Times New Roman" w:cs="Times New Roman"/>
          <w:sz w:val="28"/>
          <w:szCs w:val="28"/>
        </w:rPr>
        <w:t>8</w:t>
      </w:r>
      <w:r w:rsidR="00C34896" w:rsidRPr="00CA58EB">
        <w:rPr>
          <w:rFonts w:ascii="Times New Roman" w:hAnsi="Times New Roman" w:cs="Times New Roman"/>
          <w:sz w:val="28"/>
          <w:szCs w:val="28"/>
        </w:rPr>
        <w:t xml:space="preserve"> № </w:t>
      </w:r>
      <w:r w:rsidR="00CA58EB" w:rsidRPr="00CA58EB">
        <w:rPr>
          <w:rFonts w:ascii="Times New Roman" w:hAnsi="Times New Roman" w:cs="Times New Roman"/>
          <w:sz w:val="28"/>
          <w:szCs w:val="28"/>
        </w:rPr>
        <w:t>837</w:t>
      </w:r>
      <w:r w:rsidR="00C34896" w:rsidRPr="00CA58EB">
        <w:rPr>
          <w:rFonts w:ascii="Times New Roman" w:hAnsi="Times New Roman" w:cs="Times New Roman"/>
          <w:sz w:val="28"/>
          <w:szCs w:val="28"/>
        </w:rPr>
        <w:t xml:space="preserve"> </w:t>
      </w:r>
      <w:r w:rsidR="00CA58EB" w:rsidRPr="00CA58EB">
        <w:rPr>
          <w:rFonts w:ascii="Times New Roman" w:hAnsi="Times New Roman"/>
          <w:sz w:val="28"/>
          <w:szCs w:val="28"/>
        </w:rPr>
        <w:t>«</w:t>
      </w:r>
      <w:r w:rsidR="00CA58EB" w:rsidRPr="00CA58EB">
        <w:rPr>
          <w:rFonts w:ascii="Times New Roman" w:hAnsi="Times New Roman"/>
          <w:color w:val="000000"/>
          <w:sz w:val="28"/>
        </w:rPr>
        <w:t xml:space="preserve">О внесении изменений в постановление Администрации муниципального образования «Город Майкоп» от 31.10.2017 № </w:t>
      </w:r>
      <w:r w:rsidR="0099191A">
        <w:rPr>
          <w:rFonts w:ascii="Times New Roman" w:hAnsi="Times New Roman"/>
          <w:color w:val="000000"/>
          <w:sz w:val="28"/>
        </w:rPr>
        <w:t xml:space="preserve">1308 </w:t>
      </w:r>
      <w:r w:rsidR="00CA58EB" w:rsidRPr="00CA58EB">
        <w:rPr>
          <w:rFonts w:ascii="Times New Roman" w:hAnsi="Times New Roman"/>
          <w:color w:val="000000"/>
          <w:sz w:val="28"/>
        </w:rPr>
        <w:t>«Об утверждении муниципальной программы «Развитие общественного транспорта в муниципальном образовании</w:t>
      </w:r>
      <w:r w:rsidR="0099191A">
        <w:rPr>
          <w:rFonts w:ascii="Times New Roman" w:hAnsi="Times New Roman"/>
          <w:color w:val="000000"/>
          <w:sz w:val="28"/>
        </w:rPr>
        <w:t xml:space="preserve"> </w:t>
      </w:r>
      <w:r w:rsidR="00CA58EB" w:rsidRPr="00CA58EB">
        <w:rPr>
          <w:rFonts w:ascii="Times New Roman" w:hAnsi="Times New Roman"/>
          <w:color w:val="000000"/>
          <w:sz w:val="28"/>
        </w:rPr>
        <w:t>«Город Майкоп» на 2018-2020 годы»</w:t>
      </w:r>
      <w:r w:rsidR="0099191A">
        <w:rPr>
          <w:rFonts w:ascii="Times New Roman" w:hAnsi="Times New Roman"/>
          <w:color w:val="000000"/>
          <w:sz w:val="28"/>
        </w:rPr>
        <w:t xml:space="preserve"> </w:t>
      </w:r>
      <w:r w:rsidR="0099191A">
        <w:rPr>
          <w:rFonts w:ascii="Times New Roman" w:hAnsi="Times New Roman" w:cs="Times New Roman"/>
          <w:sz w:val="28"/>
          <w:szCs w:val="28"/>
        </w:rPr>
        <w:t>были внесены изменения в объёмы</w:t>
      </w:r>
      <w:r w:rsidR="0099191A" w:rsidRPr="00E25600">
        <w:rPr>
          <w:rFonts w:ascii="Times New Roman" w:hAnsi="Times New Roman" w:cs="Times New Roman"/>
          <w:sz w:val="28"/>
          <w:szCs w:val="28"/>
        </w:rPr>
        <w:t xml:space="preserve"> </w:t>
      </w:r>
      <w:r w:rsidR="0099191A" w:rsidRPr="00F178B1">
        <w:rPr>
          <w:rFonts w:ascii="Times New Roman" w:hAnsi="Times New Roman" w:cs="Times New Roman"/>
          <w:sz w:val="28"/>
          <w:szCs w:val="28"/>
        </w:rPr>
        <w:t>ф</w:t>
      </w:r>
      <w:r w:rsidR="0099191A">
        <w:rPr>
          <w:rFonts w:ascii="Times New Roman" w:hAnsi="Times New Roman" w:cs="Times New Roman"/>
          <w:sz w:val="28"/>
          <w:szCs w:val="28"/>
        </w:rPr>
        <w:t>инансирования на 2018 год, откорректированы целевые показатели и контрольные события муниципальной программы</w:t>
      </w:r>
      <w:r w:rsidR="00BB6903">
        <w:rPr>
          <w:rFonts w:ascii="Times New Roman" w:hAnsi="Times New Roman" w:cs="Times New Roman"/>
          <w:sz w:val="28"/>
          <w:szCs w:val="28"/>
        </w:rPr>
        <w:t>;</w:t>
      </w:r>
    </w:p>
    <w:p w:rsidR="00B8173E" w:rsidRDefault="00717199" w:rsidP="005236B3">
      <w:pPr>
        <w:spacing w:after="0"/>
        <w:ind w:left="-567" w:firstLine="709"/>
        <w:jc w:val="both"/>
        <w:rPr>
          <w:lang w:eastAsia="ru-RU"/>
        </w:rPr>
      </w:pPr>
      <w:r w:rsidRPr="0099191A">
        <w:rPr>
          <w:rFonts w:ascii="Times New Roman" w:hAnsi="Times New Roman"/>
          <w:sz w:val="28"/>
          <w:szCs w:val="28"/>
        </w:rPr>
        <w:t xml:space="preserve">- постановлением Администрации муниципального образования «Город Майкоп» </w:t>
      </w:r>
      <w:r w:rsidR="005177F5" w:rsidRPr="0099191A">
        <w:rPr>
          <w:rFonts w:ascii="Times New Roman" w:hAnsi="Times New Roman"/>
          <w:sz w:val="28"/>
          <w:szCs w:val="28"/>
        </w:rPr>
        <w:t>от 28.12.201</w:t>
      </w:r>
      <w:r w:rsidR="0099191A">
        <w:rPr>
          <w:rFonts w:ascii="Times New Roman" w:hAnsi="Times New Roman"/>
          <w:sz w:val="28"/>
          <w:szCs w:val="28"/>
        </w:rPr>
        <w:t>8</w:t>
      </w:r>
      <w:r w:rsidR="005177F5" w:rsidRPr="0099191A">
        <w:rPr>
          <w:rFonts w:ascii="Times New Roman" w:hAnsi="Times New Roman"/>
          <w:sz w:val="28"/>
          <w:szCs w:val="28"/>
        </w:rPr>
        <w:t xml:space="preserve"> №1</w:t>
      </w:r>
      <w:r w:rsidR="0099191A">
        <w:rPr>
          <w:rFonts w:ascii="Times New Roman" w:hAnsi="Times New Roman"/>
          <w:sz w:val="28"/>
          <w:szCs w:val="28"/>
        </w:rPr>
        <w:t>618 «</w:t>
      </w:r>
      <w:r w:rsidR="005177F5" w:rsidRPr="0099191A">
        <w:rPr>
          <w:rFonts w:ascii="Times New Roman" w:hAnsi="Times New Roman"/>
          <w:sz w:val="28"/>
        </w:rPr>
        <w:t>О внесении изменений в муниципальную программу «Развитие общественного транспорта в муниципальном образовании «Город Майкоп» на 201</w:t>
      </w:r>
      <w:r w:rsidR="0099191A">
        <w:rPr>
          <w:rFonts w:ascii="Times New Roman" w:hAnsi="Times New Roman"/>
          <w:sz w:val="28"/>
        </w:rPr>
        <w:t>8</w:t>
      </w:r>
      <w:r w:rsidR="005177F5" w:rsidRPr="0099191A">
        <w:rPr>
          <w:rFonts w:ascii="Times New Roman" w:hAnsi="Times New Roman"/>
          <w:sz w:val="28"/>
        </w:rPr>
        <w:t xml:space="preserve"> - 20</w:t>
      </w:r>
      <w:r w:rsidR="0099191A">
        <w:rPr>
          <w:rFonts w:ascii="Times New Roman" w:hAnsi="Times New Roman"/>
          <w:sz w:val="28"/>
        </w:rPr>
        <w:t>20</w:t>
      </w:r>
      <w:r w:rsidR="005177F5" w:rsidRPr="0099191A">
        <w:rPr>
          <w:rFonts w:ascii="Times New Roman" w:hAnsi="Times New Roman"/>
          <w:sz w:val="28"/>
        </w:rPr>
        <w:t xml:space="preserve"> годы» </w:t>
      </w:r>
      <w:r w:rsidR="0099191A" w:rsidRPr="00F178B1">
        <w:rPr>
          <w:rFonts w:ascii="Times New Roman" w:hAnsi="Times New Roman" w:cs="Times New Roman"/>
          <w:sz w:val="28"/>
          <w:szCs w:val="28"/>
        </w:rPr>
        <w:t>были внесены изменения в объемы ф</w:t>
      </w:r>
      <w:r w:rsidR="0099191A">
        <w:rPr>
          <w:rFonts w:ascii="Times New Roman" w:hAnsi="Times New Roman" w:cs="Times New Roman"/>
          <w:sz w:val="28"/>
          <w:szCs w:val="28"/>
        </w:rPr>
        <w:t>инансирования в целях приведения в соответствие с решением о бюджете муниципального образования «Город Майкоп»</w:t>
      </w:r>
      <w:r w:rsidR="0099191A" w:rsidRPr="00094377">
        <w:rPr>
          <w:rFonts w:ascii="Times New Roman" w:hAnsi="Times New Roman" w:cs="Times New Roman"/>
          <w:sz w:val="28"/>
          <w:szCs w:val="28"/>
        </w:rPr>
        <w:t xml:space="preserve"> </w:t>
      </w:r>
      <w:r w:rsidR="0099191A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годы по состоянию на 31.12.2018 года.</w:t>
      </w:r>
    </w:p>
    <w:p w:rsidR="00B8173E" w:rsidRPr="00B8173E" w:rsidRDefault="00B8173E" w:rsidP="00B8173E">
      <w:pPr>
        <w:rPr>
          <w:lang w:eastAsia="ru-RU"/>
        </w:rPr>
      </w:pPr>
    </w:p>
    <w:p w:rsidR="00450ED5" w:rsidRPr="00450ED5" w:rsidRDefault="00450ED5" w:rsidP="00450E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 xml:space="preserve">1.Оценка степени достижения целевых показателей муниципальной программы </w:t>
      </w:r>
    </w:p>
    <w:p w:rsidR="00450ED5" w:rsidRPr="00450ED5" w:rsidRDefault="00450ED5" w:rsidP="00450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D5" w:rsidRPr="00450ED5" w:rsidRDefault="00450ED5" w:rsidP="00450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Степень достижения планового значения показателя (индикатора)</w:t>
      </w:r>
    </w:p>
    <w:p w:rsidR="0095519E" w:rsidRDefault="0095519E" w:rsidP="009551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519E" w:rsidRPr="00DE535A" w:rsidRDefault="0095519E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СДп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ппз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ЗПп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ЗПп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пф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,</w:t>
      </w:r>
      <w:r w:rsidRPr="00DE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35A">
        <w:rPr>
          <w:rFonts w:ascii="Times New Roman" w:hAnsi="Times New Roman" w:cs="Times New Roman"/>
          <w:sz w:val="28"/>
          <w:szCs w:val="28"/>
        </w:rPr>
        <w:t>где</w:t>
      </w:r>
    </w:p>
    <w:p w:rsidR="00DE535A" w:rsidRPr="00DE535A" w:rsidRDefault="00DE535A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19E" w:rsidRPr="00DE535A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программы);</w:t>
      </w:r>
    </w:p>
    <w:p w:rsidR="0095519E" w:rsidRPr="00DE535A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95519E" w:rsidRPr="00DE535A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 (индикатора), характеризующего цели и задачи программы.</w:t>
      </w:r>
    </w:p>
    <w:p w:rsidR="00450ED5" w:rsidRPr="00DE535A" w:rsidRDefault="00450ED5" w:rsidP="0095519E">
      <w:pPr>
        <w:spacing w:after="0"/>
        <w:rPr>
          <w:sz w:val="28"/>
          <w:szCs w:val="28"/>
        </w:rPr>
      </w:pPr>
    </w:p>
    <w:p w:rsidR="00450ED5" w:rsidRPr="008D568D" w:rsidRDefault="00450ED5" w:rsidP="00450ED5">
      <w:pPr>
        <w:rPr>
          <w:rFonts w:ascii="Times New Roman" w:hAnsi="Times New Roman" w:cs="Times New Roman"/>
          <w:sz w:val="28"/>
          <w:szCs w:val="28"/>
        </w:rPr>
      </w:pPr>
      <w:r w:rsidRPr="008D568D">
        <w:rPr>
          <w:rFonts w:ascii="Times New Roman" w:hAnsi="Times New Roman" w:cs="Times New Roman"/>
          <w:sz w:val="28"/>
          <w:szCs w:val="28"/>
        </w:rPr>
        <w:t xml:space="preserve">СДп.ппз1 = </w:t>
      </w:r>
      <w:r w:rsidR="00D90875" w:rsidRPr="008D568D">
        <w:rPr>
          <w:rFonts w:ascii="Times New Roman" w:hAnsi="Times New Roman" w:cs="Times New Roman"/>
          <w:sz w:val="28"/>
          <w:szCs w:val="28"/>
        </w:rPr>
        <w:t>27,5</w:t>
      </w:r>
      <w:r w:rsidRPr="008D568D">
        <w:rPr>
          <w:rFonts w:ascii="Times New Roman" w:hAnsi="Times New Roman" w:cs="Times New Roman"/>
          <w:sz w:val="28"/>
          <w:szCs w:val="28"/>
        </w:rPr>
        <w:t>/</w:t>
      </w:r>
      <w:r w:rsidR="00D90875" w:rsidRPr="008D568D">
        <w:rPr>
          <w:rFonts w:ascii="Times New Roman" w:hAnsi="Times New Roman" w:cs="Times New Roman"/>
          <w:sz w:val="28"/>
          <w:szCs w:val="28"/>
        </w:rPr>
        <w:t xml:space="preserve">27,5 </w:t>
      </w:r>
      <w:r w:rsidRPr="008D568D">
        <w:rPr>
          <w:rFonts w:ascii="Times New Roman" w:hAnsi="Times New Roman" w:cs="Times New Roman"/>
          <w:sz w:val="28"/>
          <w:szCs w:val="28"/>
        </w:rPr>
        <w:t>= 1</w:t>
      </w:r>
    </w:p>
    <w:p w:rsidR="00074BD6" w:rsidRPr="008D568D" w:rsidRDefault="00450ED5" w:rsidP="00450E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8D">
        <w:rPr>
          <w:rFonts w:ascii="Times New Roman" w:hAnsi="Times New Roman" w:cs="Times New Roman"/>
          <w:sz w:val="28"/>
          <w:szCs w:val="28"/>
        </w:rPr>
        <w:t>СДп.ппз</w:t>
      </w:r>
      <w:r w:rsidR="001744A5" w:rsidRPr="008D568D">
        <w:rPr>
          <w:rFonts w:ascii="Times New Roman" w:hAnsi="Times New Roman" w:cs="Times New Roman"/>
          <w:sz w:val="28"/>
          <w:szCs w:val="28"/>
        </w:rPr>
        <w:t>2</w:t>
      </w:r>
      <w:r w:rsidRPr="008D568D">
        <w:rPr>
          <w:rFonts w:ascii="Times New Roman" w:hAnsi="Times New Roman" w:cs="Times New Roman"/>
          <w:sz w:val="28"/>
          <w:szCs w:val="28"/>
        </w:rPr>
        <w:t xml:space="preserve"> = </w:t>
      </w:r>
      <w:r w:rsidR="00D90875" w:rsidRPr="008D568D">
        <w:rPr>
          <w:rFonts w:ascii="Times New Roman" w:hAnsi="Times New Roman" w:cs="Times New Roman"/>
          <w:sz w:val="28"/>
          <w:szCs w:val="28"/>
        </w:rPr>
        <w:t>20,4</w:t>
      </w:r>
      <w:r w:rsidRPr="008D568D">
        <w:rPr>
          <w:rFonts w:ascii="Times New Roman" w:hAnsi="Times New Roman" w:cs="Times New Roman"/>
          <w:sz w:val="28"/>
          <w:szCs w:val="28"/>
        </w:rPr>
        <w:t>/</w:t>
      </w:r>
      <w:r w:rsidR="00D90875" w:rsidRPr="008D568D">
        <w:rPr>
          <w:rFonts w:ascii="Times New Roman" w:hAnsi="Times New Roman" w:cs="Times New Roman"/>
          <w:sz w:val="28"/>
          <w:szCs w:val="28"/>
        </w:rPr>
        <w:t>18,5</w:t>
      </w:r>
      <w:r w:rsidRPr="008D568D">
        <w:rPr>
          <w:rFonts w:ascii="Times New Roman" w:hAnsi="Times New Roman" w:cs="Times New Roman"/>
          <w:sz w:val="28"/>
          <w:szCs w:val="28"/>
        </w:rPr>
        <w:t xml:space="preserve"> = 1,</w:t>
      </w:r>
      <w:r w:rsidR="00D90875" w:rsidRPr="008D568D">
        <w:rPr>
          <w:rFonts w:ascii="Times New Roman" w:hAnsi="Times New Roman" w:cs="Times New Roman"/>
          <w:sz w:val="28"/>
          <w:szCs w:val="28"/>
        </w:rPr>
        <w:t>1</w:t>
      </w:r>
      <w:r w:rsidRPr="008D568D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50ED5" w:rsidRPr="00450ED5" w:rsidRDefault="00450ED5" w:rsidP="00450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p w:rsidR="0095519E" w:rsidRPr="00DE535A" w:rsidRDefault="0095519E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/п = ∑ 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СДп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ппз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 /М</w:t>
      </w:r>
      <w:r w:rsidRPr="00DE535A">
        <w:rPr>
          <w:rFonts w:ascii="Times New Roman" w:hAnsi="Times New Roman" w:cs="Times New Roman"/>
          <w:sz w:val="28"/>
          <w:szCs w:val="28"/>
        </w:rPr>
        <w:t>, где</w:t>
      </w:r>
    </w:p>
    <w:p w:rsidR="00DE535A" w:rsidRPr="00DE535A" w:rsidRDefault="00DE535A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19E" w:rsidRPr="00DE535A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/п – степень реализации муниципальной программы;</w:t>
      </w:r>
    </w:p>
    <w:p w:rsidR="0095519E" w:rsidRPr="00DE535A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показателя (индикатора);</w:t>
      </w:r>
    </w:p>
    <w:p w:rsidR="0095519E" w:rsidRPr="00DE535A" w:rsidRDefault="0095519E" w:rsidP="0095519E">
      <w:pPr>
        <w:spacing w:after="0"/>
        <w:rPr>
          <w:sz w:val="28"/>
          <w:szCs w:val="28"/>
        </w:rPr>
      </w:pPr>
      <w:r w:rsidRPr="00DE535A">
        <w:rPr>
          <w:rFonts w:ascii="Times New Roman" w:hAnsi="Times New Roman" w:cs="Times New Roman"/>
          <w:sz w:val="28"/>
          <w:szCs w:val="28"/>
        </w:rPr>
        <w:lastRenderedPageBreak/>
        <w:t>М – число показателей муниципальной программы</w:t>
      </w:r>
    </w:p>
    <w:p w:rsidR="0095519E" w:rsidRPr="00DE535A" w:rsidRDefault="0095519E" w:rsidP="0095519E">
      <w:pPr>
        <w:spacing w:after="0"/>
        <w:rPr>
          <w:sz w:val="28"/>
          <w:szCs w:val="28"/>
        </w:rPr>
      </w:pPr>
    </w:p>
    <w:p w:rsidR="00450ED5" w:rsidRPr="00DE535A" w:rsidRDefault="009C62E8" w:rsidP="009551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/</w:t>
      </w:r>
      <w:r w:rsidR="00450ED5" w:rsidRPr="00DE535A">
        <w:rPr>
          <w:rFonts w:ascii="Times New Roman" w:hAnsi="Times New Roman" w:cs="Times New Roman"/>
          <w:sz w:val="28"/>
          <w:szCs w:val="28"/>
        </w:rPr>
        <w:t>п = (1+1)/2 = 1</w:t>
      </w:r>
    </w:p>
    <w:p w:rsidR="0095519E" w:rsidRPr="00A129FE" w:rsidRDefault="0095519E" w:rsidP="0095519E">
      <w:pPr>
        <w:spacing w:after="0"/>
      </w:pPr>
    </w:p>
    <w:p w:rsidR="0095519E" w:rsidRDefault="00450ED5" w:rsidP="009551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2.Оценка фактического достижения значения каждого контрольного собы</w:t>
      </w:r>
      <w:r w:rsidR="0095519E">
        <w:rPr>
          <w:rFonts w:ascii="Times New Roman" w:hAnsi="Times New Roman" w:cs="Times New Roman"/>
          <w:b/>
          <w:sz w:val="28"/>
          <w:szCs w:val="28"/>
        </w:rPr>
        <w:t>тия.</w:t>
      </w:r>
    </w:p>
    <w:p w:rsidR="0095519E" w:rsidRPr="00DE535A" w:rsidRDefault="0095519E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КСф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 w:rsidRPr="00DE535A">
        <w:rPr>
          <w:rFonts w:ascii="Times New Roman" w:hAnsi="Times New Roman" w:cs="Times New Roman"/>
          <w:b/>
          <w:sz w:val="28"/>
          <w:szCs w:val="28"/>
        </w:rPr>
        <w:t>КСп</w:t>
      </w:r>
      <w:r w:rsidRPr="00DE535A">
        <w:rPr>
          <w:rFonts w:ascii="Times New Roman" w:hAnsi="Times New Roman" w:cs="Times New Roman"/>
          <w:sz w:val="28"/>
          <w:szCs w:val="28"/>
        </w:rPr>
        <w:t>,где</w:t>
      </w:r>
      <w:proofErr w:type="spellEnd"/>
      <w:proofErr w:type="gramEnd"/>
    </w:p>
    <w:p w:rsidR="00DE535A" w:rsidRPr="00DE535A" w:rsidRDefault="00DE535A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19E" w:rsidRPr="00DE535A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события;</w:t>
      </w:r>
    </w:p>
    <w:p w:rsidR="0095519E" w:rsidRPr="00DE535A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Ксф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контрольного события;</w:t>
      </w:r>
    </w:p>
    <w:p w:rsidR="00450ED5" w:rsidRPr="00DE535A" w:rsidRDefault="0095519E" w:rsidP="0095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плановое значение контрольного события </w:t>
      </w:r>
    </w:p>
    <w:p w:rsidR="00DE535A" w:rsidRDefault="00DE535A" w:rsidP="00450ED5">
      <w:pPr>
        <w:rPr>
          <w:rFonts w:ascii="Times New Roman" w:hAnsi="Times New Roman" w:cs="Times New Roman"/>
          <w:sz w:val="28"/>
          <w:szCs w:val="28"/>
        </w:rPr>
      </w:pPr>
    </w:p>
    <w:p w:rsidR="00450ED5" w:rsidRPr="00A44725" w:rsidRDefault="00450ED5" w:rsidP="00450ED5">
      <w:pPr>
        <w:rPr>
          <w:rFonts w:ascii="Times New Roman" w:hAnsi="Times New Roman" w:cs="Times New Roman"/>
          <w:sz w:val="28"/>
          <w:szCs w:val="28"/>
        </w:rPr>
      </w:pPr>
      <w:r w:rsidRPr="00A44725">
        <w:rPr>
          <w:rFonts w:ascii="Times New Roman" w:hAnsi="Times New Roman" w:cs="Times New Roman"/>
          <w:sz w:val="28"/>
          <w:szCs w:val="28"/>
        </w:rPr>
        <w:t xml:space="preserve">ОДкс1 = </w:t>
      </w:r>
      <w:r w:rsidR="00D90875" w:rsidRPr="00A44725">
        <w:rPr>
          <w:rFonts w:ascii="Times New Roman" w:hAnsi="Times New Roman" w:cs="Times New Roman"/>
          <w:sz w:val="28"/>
          <w:szCs w:val="28"/>
        </w:rPr>
        <w:t>5/5</w:t>
      </w:r>
      <w:r w:rsidRPr="00A44725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50ED5" w:rsidRPr="00A44725" w:rsidRDefault="00450ED5" w:rsidP="00450ED5">
      <w:pPr>
        <w:rPr>
          <w:rFonts w:ascii="Times New Roman" w:hAnsi="Times New Roman" w:cs="Times New Roman"/>
          <w:sz w:val="28"/>
          <w:szCs w:val="28"/>
        </w:rPr>
      </w:pPr>
      <w:r w:rsidRPr="00A44725">
        <w:rPr>
          <w:rFonts w:ascii="Times New Roman" w:hAnsi="Times New Roman" w:cs="Times New Roman"/>
          <w:sz w:val="28"/>
          <w:szCs w:val="28"/>
        </w:rPr>
        <w:t xml:space="preserve">ОДкс2 = </w:t>
      </w:r>
      <w:r w:rsidR="00D90875" w:rsidRPr="00A44725">
        <w:rPr>
          <w:rFonts w:ascii="Times New Roman" w:hAnsi="Times New Roman" w:cs="Times New Roman"/>
          <w:sz w:val="28"/>
          <w:szCs w:val="28"/>
        </w:rPr>
        <w:t>1</w:t>
      </w:r>
      <w:r w:rsidRPr="00A44725">
        <w:rPr>
          <w:rFonts w:ascii="Times New Roman" w:hAnsi="Times New Roman" w:cs="Times New Roman"/>
          <w:sz w:val="28"/>
          <w:szCs w:val="28"/>
        </w:rPr>
        <w:t>/</w:t>
      </w:r>
      <w:r w:rsidR="00D90875" w:rsidRPr="00A44725">
        <w:rPr>
          <w:rFonts w:ascii="Times New Roman" w:hAnsi="Times New Roman" w:cs="Times New Roman"/>
          <w:sz w:val="28"/>
          <w:szCs w:val="28"/>
        </w:rPr>
        <w:t>1</w:t>
      </w:r>
      <w:r w:rsidRPr="00A44725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50ED5" w:rsidRPr="00A44725" w:rsidRDefault="00450ED5" w:rsidP="00450ED5">
      <w:pPr>
        <w:rPr>
          <w:rFonts w:ascii="Times New Roman" w:hAnsi="Times New Roman" w:cs="Times New Roman"/>
          <w:b/>
          <w:sz w:val="28"/>
          <w:szCs w:val="28"/>
        </w:rPr>
      </w:pPr>
      <w:r w:rsidRPr="00A44725">
        <w:rPr>
          <w:rFonts w:ascii="Times New Roman" w:hAnsi="Times New Roman" w:cs="Times New Roman"/>
          <w:sz w:val="28"/>
          <w:szCs w:val="28"/>
        </w:rPr>
        <w:t xml:space="preserve">ОДкс3 = </w:t>
      </w:r>
      <w:r w:rsidR="00D90875" w:rsidRPr="00A44725">
        <w:rPr>
          <w:rFonts w:ascii="Times New Roman" w:hAnsi="Times New Roman" w:cs="Times New Roman"/>
          <w:sz w:val="28"/>
          <w:szCs w:val="28"/>
        </w:rPr>
        <w:t>3374,1</w:t>
      </w:r>
      <w:r w:rsidRPr="00A44725">
        <w:rPr>
          <w:rFonts w:ascii="Times New Roman" w:hAnsi="Times New Roman" w:cs="Times New Roman"/>
          <w:sz w:val="28"/>
          <w:szCs w:val="28"/>
        </w:rPr>
        <w:t>/</w:t>
      </w:r>
      <w:r w:rsidR="00D90875" w:rsidRPr="00A44725">
        <w:rPr>
          <w:rFonts w:ascii="Times New Roman" w:hAnsi="Times New Roman" w:cs="Times New Roman"/>
          <w:sz w:val="28"/>
          <w:szCs w:val="28"/>
        </w:rPr>
        <w:t>3076,5</w:t>
      </w:r>
      <w:r w:rsidRPr="00A44725">
        <w:rPr>
          <w:rFonts w:ascii="Times New Roman" w:hAnsi="Times New Roman" w:cs="Times New Roman"/>
          <w:sz w:val="28"/>
          <w:szCs w:val="28"/>
        </w:rPr>
        <w:t xml:space="preserve"> = 1</w:t>
      </w:r>
      <w:r w:rsidR="00D90875" w:rsidRPr="00A44725">
        <w:rPr>
          <w:rFonts w:ascii="Times New Roman" w:hAnsi="Times New Roman" w:cs="Times New Roman"/>
          <w:sz w:val="28"/>
          <w:szCs w:val="28"/>
        </w:rPr>
        <w:t>,1</w:t>
      </w:r>
    </w:p>
    <w:p w:rsidR="00450ED5" w:rsidRPr="00A44725" w:rsidRDefault="00450ED5" w:rsidP="00450ED5">
      <w:pPr>
        <w:rPr>
          <w:rFonts w:ascii="Times New Roman" w:hAnsi="Times New Roman" w:cs="Times New Roman"/>
          <w:b/>
          <w:sz w:val="28"/>
          <w:szCs w:val="28"/>
        </w:rPr>
      </w:pPr>
      <w:r w:rsidRPr="00A44725">
        <w:rPr>
          <w:rFonts w:ascii="Times New Roman" w:hAnsi="Times New Roman" w:cs="Times New Roman"/>
          <w:sz w:val="28"/>
          <w:szCs w:val="28"/>
        </w:rPr>
        <w:t>ОДкс4</w:t>
      </w:r>
      <w:r w:rsidR="00D90875" w:rsidRPr="00A44725">
        <w:rPr>
          <w:rFonts w:ascii="Times New Roman" w:hAnsi="Times New Roman" w:cs="Times New Roman"/>
          <w:sz w:val="28"/>
          <w:szCs w:val="28"/>
        </w:rPr>
        <w:t xml:space="preserve"> = </w:t>
      </w:r>
      <w:r w:rsidR="00A44725" w:rsidRPr="00A44725">
        <w:rPr>
          <w:rFonts w:ascii="Times New Roman" w:hAnsi="Times New Roman" w:cs="Times New Roman"/>
          <w:bCs/>
          <w:sz w:val="28"/>
          <w:szCs w:val="28"/>
        </w:rPr>
        <w:t>10725</w:t>
      </w:r>
      <w:r w:rsidRPr="00A44725">
        <w:rPr>
          <w:rFonts w:ascii="Times New Roman" w:hAnsi="Times New Roman" w:cs="Times New Roman"/>
          <w:sz w:val="28"/>
          <w:szCs w:val="28"/>
        </w:rPr>
        <w:t>/</w:t>
      </w:r>
      <w:r w:rsidR="00D90875" w:rsidRPr="00A44725">
        <w:rPr>
          <w:rFonts w:ascii="Times New Roman" w:hAnsi="Times New Roman" w:cs="Times New Roman"/>
          <w:sz w:val="28"/>
          <w:szCs w:val="28"/>
        </w:rPr>
        <w:t xml:space="preserve">11540,3 = </w:t>
      </w:r>
      <w:r w:rsidR="00A44725">
        <w:rPr>
          <w:rFonts w:ascii="Times New Roman" w:hAnsi="Times New Roman" w:cs="Times New Roman"/>
          <w:sz w:val="28"/>
          <w:szCs w:val="28"/>
        </w:rPr>
        <w:t>0,93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3.Оценка степени реализации каждого основного мероприятия (оценка достижения всех контрольных событий (в сумме) в рамках одного мероприятия.</w:t>
      </w:r>
    </w:p>
    <w:p w:rsidR="0095519E" w:rsidRPr="00DE535A" w:rsidRDefault="0095519E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 = ∑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>/</w:t>
      </w:r>
      <w:r w:rsidRPr="00DE535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DE535A">
        <w:rPr>
          <w:rFonts w:ascii="Times New Roman" w:hAnsi="Times New Roman" w:cs="Times New Roman"/>
          <w:sz w:val="28"/>
          <w:szCs w:val="28"/>
        </w:rPr>
        <w:t>, где</w:t>
      </w:r>
    </w:p>
    <w:p w:rsidR="00DE535A" w:rsidRPr="00DE535A" w:rsidRDefault="00DE535A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19E" w:rsidRPr="00DE535A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основного мероприятия программы </w:t>
      </w:r>
    </w:p>
    <w:p w:rsidR="0095519E" w:rsidRPr="00DE535A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</w:t>
      </w:r>
    </w:p>
    <w:p w:rsidR="0095519E" w:rsidRPr="00DE535A" w:rsidRDefault="0095519E" w:rsidP="0095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35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E53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90875" w:rsidRPr="00DE535A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D90875" w:rsidRPr="00DE535A">
        <w:rPr>
          <w:rFonts w:ascii="Times New Roman" w:hAnsi="Times New Roman" w:cs="Times New Roman"/>
          <w:sz w:val="28"/>
          <w:szCs w:val="28"/>
        </w:rPr>
        <w:t xml:space="preserve"> </w:t>
      </w:r>
      <w:r w:rsidRPr="00DE535A">
        <w:rPr>
          <w:rFonts w:ascii="Times New Roman" w:hAnsi="Times New Roman" w:cs="Times New Roman"/>
          <w:sz w:val="28"/>
          <w:szCs w:val="28"/>
        </w:rPr>
        <w:t>контрольных событий.</w:t>
      </w:r>
    </w:p>
    <w:p w:rsidR="0095519E" w:rsidRPr="00450ED5" w:rsidRDefault="0095519E" w:rsidP="009551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ED5" w:rsidRPr="00A44725" w:rsidRDefault="00450ED5" w:rsidP="00450ED5">
      <w:pPr>
        <w:rPr>
          <w:rFonts w:ascii="Times New Roman" w:hAnsi="Times New Roman" w:cs="Times New Roman"/>
          <w:sz w:val="28"/>
          <w:szCs w:val="28"/>
        </w:rPr>
      </w:pPr>
      <w:r w:rsidRPr="00A44725">
        <w:rPr>
          <w:rFonts w:ascii="Times New Roman" w:hAnsi="Times New Roman" w:cs="Times New Roman"/>
          <w:sz w:val="28"/>
          <w:szCs w:val="28"/>
        </w:rPr>
        <w:t>СРм1 = (1+1)/2 = 1</w:t>
      </w:r>
    </w:p>
    <w:p w:rsidR="00450ED5" w:rsidRPr="000877BE" w:rsidRDefault="00450ED5" w:rsidP="00450ED5">
      <w:pPr>
        <w:rPr>
          <w:rFonts w:ascii="Times New Roman" w:hAnsi="Times New Roman" w:cs="Times New Roman"/>
          <w:sz w:val="28"/>
          <w:szCs w:val="28"/>
        </w:rPr>
      </w:pPr>
      <w:r w:rsidRPr="000877BE">
        <w:rPr>
          <w:rFonts w:ascii="Times New Roman" w:hAnsi="Times New Roman" w:cs="Times New Roman"/>
          <w:sz w:val="28"/>
          <w:szCs w:val="28"/>
        </w:rPr>
        <w:t>СРм2 =</w:t>
      </w:r>
      <w:r w:rsidR="00A44725" w:rsidRPr="000877BE">
        <w:rPr>
          <w:rFonts w:ascii="Times New Roman" w:hAnsi="Times New Roman" w:cs="Times New Roman"/>
          <w:sz w:val="28"/>
          <w:szCs w:val="28"/>
        </w:rPr>
        <w:t xml:space="preserve"> (</w:t>
      </w:r>
      <w:r w:rsidR="00D90875" w:rsidRPr="000877BE">
        <w:rPr>
          <w:rFonts w:ascii="Times New Roman" w:hAnsi="Times New Roman" w:cs="Times New Roman"/>
          <w:sz w:val="28"/>
          <w:szCs w:val="28"/>
        </w:rPr>
        <w:t>1,1</w:t>
      </w:r>
      <w:r w:rsidR="00A44725" w:rsidRPr="000877BE">
        <w:rPr>
          <w:rFonts w:ascii="Times New Roman" w:hAnsi="Times New Roman" w:cs="Times New Roman"/>
          <w:sz w:val="28"/>
          <w:szCs w:val="28"/>
        </w:rPr>
        <w:t>+0,93)</w:t>
      </w:r>
      <w:r w:rsidRPr="000877BE">
        <w:rPr>
          <w:rFonts w:ascii="Times New Roman" w:hAnsi="Times New Roman" w:cs="Times New Roman"/>
          <w:sz w:val="28"/>
          <w:szCs w:val="28"/>
        </w:rPr>
        <w:t>/</w:t>
      </w:r>
      <w:r w:rsidR="00A44725" w:rsidRPr="000877BE">
        <w:rPr>
          <w:rFonts w:ascii="Times New Roman" w:hAnsi="Times New Roman" w:cs="Times New Roman"/>
          <w:sz w:val="28"/>
          <w:szCs w:val="28"/>
        </w:rPr>
        <w:t>2</w:t>
      </w:r>
      <w:r w:rsidR="00D90875" w:rsidRPr="000877BE">
        <w:rPr>
          <w:rFonts w:ascii="Times New Roman" w:hAnsi="Times New Roman" w:cs="Times New Roman"/>
          <w:sz w:val="28"/>
          <w:szCs w:val="28"/>
        </w:rPr>
        <w:t xml:space="preserve"> =</w:t>
      </w:r>
      <w:r w:rsidR="00A44725" w:rsidRPr="000877BE">
        <w:rPr>
          <w:rFonts w:ascii="Times New Roman" w:hAnsi="Times New Roman" w:cs="Times New Roman"/>
          <w:sz w:val="28"/>
          <w:szCs w:val="28"/>
        </w:rPr>
        <w:t xml:space="preserve"> </w:t>
      </w:r>
      <w:r w:rsidR="000877BE" w:rsidRPr="000877BE">
        <w:rPr>
          <w:rFonts w:ascii="Times New Roman" w:hAnsi="Times New Roman" w:cs="Times New Roman"/>
          <w:sz w:val="28"/>
          <w:szCs w:val="28"/>
        </w:rPr>
        <w:t>1,</w:t>
      </w:r>
      <w:proofErr w:type="gramStart"/>
      <w:r w:rsidR="000877BE" w:rsidRPr="000877BE">
        <w:rPr>
          <w:rFonts w:ascii="Times New Roman" w:hAnsi="Times New Roman" w:cs="Times New Roman"/>
          <w:sz w:val="28"/>
          <w:szCs w:val="28"/>
        </w:rPr>
        <w:t>01</w:t>
      </w:r>
      <w:r w:rsidRPr="000877BE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0877BE">
        <w:rPr>
          <w:rFonts w:ascii="Times New Roman" w:hAnsi="Times New Roman" w:cs="Times New Roman"/>
          <w:sz w:val="28"/>
          <w:szCs w:val="28"/>
        </w:rPr>
        <w:t xml:space="preserve"> 0,95% = 1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4.Оценка степени реализации основных мероприятий в целом по муниципальной программе.</w:t>
      </w:r>
    </w:p>
    <w:p w:rsidR="00E9329D" w:rsidRPr="00DE535A" w:rsidRDefault="00E9329D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Ммв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>/М</w:t>
      </w:r>
      <w:r w:rsidRPr="00DE535A">
        <w:rPr>
          <w:rFonts w:ascii="Times New Roman" w:hAnsi="Times New Roman" w:cs="Times New Roman"/>
          <w:sz w:val="28"/>
          <w:szCs w:val="28"/>
        </w:rPr>
        <w:t>, где</w:t>
      </w:r>
    </w:p>
    <w:p w:rsidR="00DE535A" w:rsidRPr="00DE535A" w:rsidRDefault="00DE535A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329D" w:rsidRPr="00DE535A" w:rsidRDefault="00E9329D" w:rsidP="00E93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-степень реализации основных мероприятий;</w:t>
      </w:r>
    </w:p>
    <w:p w:rsidR="00E9329D" w:rsidRPr="00DE535A" w:rsidRDefault="00E9329D" w:rsidP="00E93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Ммв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- количество основных мероприятий, выполненных в полном объеме, из общего числа основных мероприятий, запланированных к реализации в отчетном году;</w:t>
      </w:r>
    </w:p>
    <w:p w:rsidR="00E9329D" w:rsidRPr="00DE535A" w:rsidRDefault="00E9329D" w:rsidP="00E93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35A">
        <w:rPr>
          <w:rFonts w:ascii="Times New Roman" w:hAnsi="Times New Roman" w:cs="Times New Roman"/>
          <w:sz w:val="28"/>
          <w:szCs w:val="28"/>
        </w:rPr>
        <w:t>М- общее количество основных мероприятий, запланированных к реализации в отчетном году.</w:t>
      </w:r>
    </w:p>
    <w:p w:rsidR="00D5124C" w:rsidRDefault="00D5124C" w:rsidP="00450ED5">
      <w:pPr>
        <w:rPr>
          <w:rFonts w:ascii="Times New Roman" w:hAnsi="Times New Roman" w:cs="Times New Roman"/>
          <w:sz w:val="24"/>
          <w:szCs w:val="24"/>
        </w:rPr>
      </w:pPr>
    </w:p>
    <w:p w:rsidR="00450ED5" w:rsidRPr="00A44725" w:rsidRDefault="00450ED5" w:rsidP="00450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4725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A44725">
        <w:rPr>
          <w:rFonts w:ascii="Times New Roman" w:hAnsi="Times New Roman" w:cs="Times New Roman"/>
          <w:sz w:val="28"/>
          <w:szCs w:val="28"/>
        </w:rPr>
        <w:t xml:space="preserve"> = 2/2 = 1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5.Оценка степени соответствия запланированному уровню затрат.</w:t>
      </w:r>
    </w:p>
    <w:p w:rsidR="00583921" w:rsidRPr="00DE535A" w:rsidRDefault="00583921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Зф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Зп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, где</w:t>
      </w:r>
    </w:p>
    <w:p w:rsidR="00DE535A" w:rsidRPr="00DE535A" w:rsidRDefault="00DE535A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921" w:rsidRPr="00DE535A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затрат;</w:t>
      </w:r>
    </w:p>
    <w:p w:rsidR="00583921" w:rsidRPr="00DE535A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фактические расходы на реализацию программы в отчетном году;</w:t>
      </w:r>
    </w:p>
    <w:p w:rsidR="00583921" w:rsidRPr="00DE535A" w:rsidRDefault="00583921" w:rsidP="0058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плановые расходы на реализацию программы в отчетном году.</w:t>
      </w:r>
    </w:p>
    <w:p w:rsidR="00583921" w:rsidRPr="00DE535A" w:rsidRDefault="00583921" w:rsidP="0058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ED5" w:rsidRPr="00A44725" w:rsidRDefault="00450ED5" w:rsidP="00450ED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7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A44725">
        <w:rPr>
          <w:rFonts w:ascii="Times New Roman" w:hAnsi="Times New Roman" w:cs="Times New Roman"/>
          <w:sz w:val="28"/>
          <w:szCs w:val="28"/>
        </w:rPr>
        <w:t xml:space="preserve"> = </w:t>
      </w:r>
      <w:r w:rsidR="00D90875" w:rsidRPr="00A44725">
        <w:rPr>
          <w:rFonts w:ascii="Times New Roman" w:hAnsi="Times New Roman" w:cs="Times New Roman"/>
          <w:sz w:val="28"/>
          <w:szCs w:val="28"/>
        </w:rPr>
        <w:t>51479,0</w:t>
      </w:r>
      <w:r w:rsidRPr="00A44725">
        <w:rPr>
          <w:rFonts w:ascii="Times New Roman" w:hAnsi="Times New Roman" w:cs="Times New Roman"/>
          <w:sz w:val="28"/>
          <w:szCs w:val="28"/>
        </w:rPr>
        <w:t>/</w:t>
      </w:r>
      <w:r w:rsidR="00D90875" w:rsidRPr="00A44725">
        <w:rPr>
          <w:rFonts w:ascii="Times New Roman" w:hAnsi="Times New Roman" w:cs="Times New Roman"/>
          <w:sz w:val="28"/>
          <w:szCs w:val="28"/>
        </w:rPr>
        <w:t>51479,0 = 1</w:t>
      </w:r>
      <w:r w:rsidRPr="00A44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6.Оценка эффективности использования финансовых ресурсов.</w:t>
      </w:r>
    </w:p>
    <w:p w:rsidR="00583921" w:rsidRPr="00DE535A" w:rsidRDefault="00583921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, где</w:t>
      </w:r>
    </w:p>
    <w:p w:rsidR="00DE535A" w:rsidRPr="00DE535A" w:rsidRDefault="00DE535A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921" w:rsidRPr="00DE535A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финансовых ресурсов;</w:t>
      </w:r>
    </w:p>
    <w:p w:rsidR="00583921" w:rsidRPr="00DE535A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-степень реализации основных мероприятий, финансируемых за счет всех источников;</w:t>
      </w:r>
    </w:p>
    <w:p w:rsidR="00583921" w:rsidRPr="00DE535A" w:rsidRDefault="00583921" w:rsidP="0058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затрат.</w:t>
      </w:r>
    </w:p>
    <w:p w:rsidR="00583921" w:rsidRPr="00DE535A" w:rsidRDefault="00583921" w:rsidP="0058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921" w:rsidRDefault="00450ED5" w:rsidP="00450ED5">
      <w:proofErr w:type="spellStart"/>
      <w:r w:rsidRPr="00A44725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A44725">
        <w:rPr>
          <w:rFonts w:ascii="Times New Roman" w:hAnsi="Times New Roman" w:cs="Times New Roman"/>
          <w:sz w:val="28"/>
          <w:szCs w:val="28"/>
        </w:rPr>
        <w:t xml:space="preserve"> = 1/</w:t>
      </w:r>
      <w:r w:rsidR="00D90875" w:rsidRPr="00A44725">
        <w:rPr>
          <w:rFonts w:ascii="Times New Roman" w:hAnsi="Times New Roman" w:cs="Times New Roman"/>
          <w:sz w:val="28"/>
          <w:szCs w:val="28"/>
        </w:rPr>
        <w:t>1</w:t>
      </w:r>
      <w:r w:rsidRPr="00A44725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7.Оценка эффективности реализации муниципальной программы.</w:t>
      </w:r>
    </w:p>
    <w:p w:rsidR="00583921" w:rsidRPr="00DE535A" w:rsidRDefault="00583921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ЭРмп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DE535A">
        <w:rPr>
          <w:rFonts w:ascii="Times New Roman" w:hAnsi="Times New Roman" w:cs="Times New Roman"/>
          <w:b/>
          <w:sz w:val="28"/>
          <w:szCs w:val="28"/>
        </w:rPr>
        <w:t xml:space="preserve">/п * </w:t>
      </w:r>
      <w:proofErr w:type="spellStart"/>
      <w:r w:rsidRPr="00DE535A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, где</w:t>
      </w:r>
    </w:p>
    <w:p w:rsidR="00DE535A" w:rsidRPr="00DE535A" w:rsidRDefault="00DE535A" w:rsidP="00DE53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921" w:rsidRPr="00DE535A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ЭРм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/п – эффективность реализации муниципальной программы;</w:t>
      </w:r>
    </w:p>
    <w:p w:rsidR="00583921" w:rsidRPr="00DE535A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/п – степень реализации целевых показателей;</w:t>
      </w:r>
    </w:p>
    <w:p w:rsidR="00583921" w:rsidRPr="00DE535A" w:rsidRDefault="00583921" w:rsidP="0058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5A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DE535A">
        <w:rPr>
          <w:rFonts w:ascii="Times New Roman" w:hAnsi="Times New Roman" w:cs="Times New Roman"/>
          <w:sz w:val="28"/>
          <w:szCs w:val="28"/>
        </w:rPr>
        <w:t>- эффективность использования финансовых ресурсов.</w:t>
      </w:r>
    </w:p>
    <w:p w:rsidR="00583921" w:rsidRPr="00DE535A" w:rsidRDefault="00583921" w:rsidP="0058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ED5" w:rsidRPr="00A44725" w:rsidRDefault="00450ED5" w:rsidP="00450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4725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A44725">
        <w:rPr>
          <w:rFonts w:ascii="Times New Roman" w:hAnsi="Times New Roman" w:cs="Times New Roman"/>
          <w:sz w:val="28"/>
          <w:szCs w:val="28"/>
        </w:rPr>
        <w:t xml:space="preserve"> = 1*1 = 1</w:t>
      </w:r>
    </w:p>
    <w:p w:rsidR="00074BD6" w:rsidRPr="00074BD6" w:rsidRDefault="00074BD6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BD6" w:rsidRPr="00074BD6" w:rsidRDefault="00074BD6" w:rsidP="00F512B6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признается </w:t>
      </w:r>
      <w:r w:rsidR="00F5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эффективной</w:t>
      </w:r>
      <w:r w:rsidRPr="0007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</w:t>
      </w:r>
      <w:r w:rsidR="002B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</w:t>
      </w:r>
      <w:r w:rsidRPr="0007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целесообразно.</w:t>
      </w:r>
    </w:p>
    <w:p w:rsidR="00EC7B7E" w:rsidRDefault="00537875" w:rsidP="00537875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была </w:t>
      </w:r>
      <w:r w:rsidR="00FF2740">
        <w:rPr>
          <w:rFonts w:ascii="Times New Roman" w:hAnsi="Times New Roman" w:cs="Times New Roman"/>
          <w:sz w:val="28"/>
          <w:szCs w:val="28"/>
        </w:rPr>
        <w:t xml:space="preserve">утверждена муниципальная программа </w:t>
      </w:r>
      <w:r w:rsidR="00FF2740">
        <w:rPr>
          <w:sz w:val="28"/>
          <w:szCs w:val="28"/>
        </w:rPr>
        <w:t>«</w:t>
      </w:r>
      <w:r w:rsidR="00FF2740" w:rsidRPr="00FF2740">
        <w:rPr>
          <w:rFonts w:ascii="Times New Roman" w:hAnsi="Times New Roman" w:cs="Times New Roman"/>
          <w:sz w:val="28"/>
          <w:szCs w:val="28"/>
        </w:rPr>
        <w:t>Развитие общественного транспорта в муниципальном образовании «Город Майкоп» на 2018-202</w:t>
      </w:r>
      <w:r w:rsidR="00FF2740">
        <w:rPr>
          <w:rFonts w:ascii="Times New Roman" w:hAnsi="Times New Roman" w:cs="Times New Roman"/>
          <w:sz w:val="28"/>
          <w:szCs w:val="28"/>
        </w:rPr>
        <w:t xml:space="preserve">1 </w:t>
      </w:r>
      <w:r w:rsidR="00FF2740" w:rsidRPr="00FF2740">
        <w:rPr>
          <w:rFonts w:ascii="Times New Roman" w:hAnsi="Times New Roman" w:cs="Times New Roman"/>
          <w:sz w:val="28"/>
          <w:szCs w:val="28"/>
        </w:rPr>
        <w:t>годы»,</w:t>
      </w:r>
      <w:r w:rsidR="00FF2740">
        <w:rPr>
          <w:rFonts w:ascii="Times New Roman" w:hAnsi="Times New Roman" w:cs="Times New Roman"/>
          <w:sz w:val="28"/>
          <w:szCs w:val="28"/>
        </w:rPr>
        <w:t xml:space="preserve"> </w:t>
      </w:r>
      <w:r w:rsidR="00073F4F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="00073F4F">
        <w:rPr>
          <w:rFonts w:ascii="Times New Roman" w:hAnsi="Times New Roman" w:cs="Times New Roman"/>
          <w:sz w:val="28"/>
          <w:szCs w:val="28"/>
        </w:rPr>
        <w:t xml:space="preserve"> на</w:t>
      </w:r>
      <w:r w:rsidR="00073F4F" w:rsidRPr="00073F4F">
        <w:rPr>
          <w:sz w:val="28"/>
          <w:szCs w:val="28"/>
        </w:rPr>
        <w:t xml:space="preserve"> </w:t>
      </w:r>
      <w:r w:rsidR="00073F4F" w:rsidRPr="00073F4F">
        <w:rPr>
          <w:rFonts w:ascii="Times New Roman" w:hAnsi="Times New Roman" w:cs="Times New Roman"/>
          <w:sz w:val="28"/>
          <w:szCs w:val="28"/>
        </w:rPr>
        <w:t>создание условий стабильной системы бесперебойного обслуживания населени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73F4F" w:rsidRPr="00073F4F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Pr="00537875">
        <w:rPr>
          <w:rFonts w:ascii="Times New Roman" w:hAnsi="Times New Roman" w:cs="Times New Roman"/>
          <w:sz w:val="28"/>
          <w:szCs w:val="28"/>
        </w:rPr>
        <w:t xml:space="preserve"> </w:t>
      </w:r>
      <w:r w:rsidRPr="00073F4F">
        <w:rPr>
          <w:rFonts w:ascii="Times New Roman" w:hAnsi="Times New Roman" w:cs="Times New Roman"/>
          <w:sz w:val="28"/>
          <w:szCs w:val="28"/>
        </w:rPr>
        <w:t>пассажирским общественным транспортом</w:t>
      </w:r>
      <w:r w:rsidR="00073F4F">
        <w:rPr>
          <w:rFonts w:ascii="Times New Roman" w:hAnsi="Times New Roman" w:cs="Times New Roman"/>
          <w:sz w:val="28"/>
          <w:szCs w:val="28"/>
        </w:rPr>
        <w:t>.</w:t>
      </w:r>
    </w:p>
    <w:p w:rsidR="00537493" w:rsidRDefault="00537493" w:rsidP="00537875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493" w:rsidRDefault="00537493" w:rsidP="00537875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537493" w:rsidRDefault="00537493" w:rsidP="00537875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городской инфраструктуры                                        О.А. Тарасенко</w:t>
      </w:r>
    </w:p>
    <w:p w:rsidR="00537493" w:rsidRPr="00A46994" w:rsidRDefault="00537493" w:rsidP="00537875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37493" w:rsidRPr="00A4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97D"/>
    <w:multiLevelType w:val="multilevel"/>
    <w:tmpl w:val="4E12A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B938A4"/>
    <w:multiLevelType w:val="hybridMultilevel"/>
    <w:tmpl w:val="86DE8938"/>
    <w:lvl w:ilvl="0" w:tplc="B3AECF34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1163A3"/>
    <w:multiLevelType w:val="multilevel"/>
    <w:tmpl w:val="36F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F87069"/>
    <w:multiLevelType w:val="multilevel"/>
    <w:tmpl w:val="752A2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58D3C82"/>
    <w:multiLevelType w:val="multilevel"/>
    <w:tmpl w:val="22AC9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98C1B8F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CF605F3"/>
    <w:multiLevelType w:val="multilevel"/>
    <w:tmpl w:val="BE36D2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6DE40686"/>
    <w:multiLevelType w:val="hybridMultilevel"/>
    <w:tmpl w:val="B44A27B2"/>
    <w:lvl w:ilvl="0" w:tplc="D2E6770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D5"/>
    <w:rsid w:val="00024E0C"/>
    <w:rsid w:val="00044F93"/>
    <w:rsid w:val="00051E12"/>
    <w:rsid w:val="00055503"/>
    <w:rsid w:val="00071805"/>
    <w:rsid w:val="000725C1"/>
    <w:rsid w:val="00073F4F"/>
    <w:rsid w:val="00074BD6"/>
    <w:rsid w:val="000829BC"/>
    <w:rsid w:val="000831A3"/>
    <w:rsid w:val="000874A0"/>
    <w:rsid w:val="000877BE"/>
    <w:rsid w:val="00090275"/>
    <w:rsid w:val="00094377"/>
    <w:rsid w:val="000A36B5"/>
    <w:rsid w:val="000A776E"/>
    <w:rsid w:val="000B15E1"/>
    <w:rsid w:val="000B291A"/>
    <w:rsid w:val="000D3D5C"/>
    <w:rsid w:val="000E269F"/>
    <w:rsid w:val="000F22E7"/>
    <w:rsid w:val="0010259C"/>
    <w:rsid w:val="00104060"/>
    <w:rsid w:val="001200FB"/>
    <w:rsid w:val="00143E80"/>
    <w:rsid w:val="0016524A"/>
    <w:rsid w:val="001744A5"/>
    <w:rsid w:val="001773FE"/>
    <w:rsid w:val="00177F2E"/>
    <w:rsid w:val="001C3F2E"/>
    <w:rsid w:val="001D044C"/>
    <w:rsid w:val="001E4722"/>
    <w:rsid w:val="001F0FDB"/>
    <w:rsid w:val="00240097"/>
    <w:rsid w:val="00264A98"/>
    <w:rsid w:val="002764D7"/>
    <w:rsid w:val="002B261B"/>
    <w:rsid w:val="002B75F0"/>
    <w:rsid w:val="002C0607"/>
    <w:rsid w:val="002E403E"/>
    <w:rsid w:val="002F41D2"/>
    <w:rsid w:val="0030480C"/>
    <w:rsid w:val="00305744"/>
    <w:rsid w:val="00306596"/>
    <w:rsid w:val="003220FE"/>
    <w:rsid w:val="003255C0"/>
    <w:rsid w:val="00331375"/>
    <w:rsid w:val="00382432"/>
    <w:rsid w:val="00386962"/>
    <w:rsid w:val="003B585D"/>
    <w:rsid w:val="003E3BF0"/>
    <w:rsid w:val="004009F0"/>
    <w:rsid w:val="00405BD1"/>
    <w:rsid w:val="00405C44"/>
    <w:rsid w:val="0041587E"/>
    <w:rsid w:val="00416CF8"/>
    <w:rsid w:val="00417B4B"/>
    <w:rsid w:val="00450ED5"/>
    <w:rsid w:val="00452374"/>
    <w:rsid w:val="00457215"/>
    <w:rsid w:val="004B46F4"/>
    <w:rsid w:val="004B7B77"/>
    <w:rsid w:val="004C7EB1"/>
    <w:rsid w:val="004F3FCB"/>
    <w:rsid w:val="005177F5"/>
    <w:rsid w:val="005236B3"/>
    <w:rsid w:val="00523941"/>
    <w:rsid w:val="00530B9A"/>
    <w:rsid w:val="00537493"/>
    <w:rsid w:val="00537875"/>
    <w:rsid w:val="005404B4"/>
    <w:rsid w:val="00542E41"/>
    <w:rsid w:val="00561767"/>
    <w:rsid w:val="005755B7"/>
    <w:rsid w:val="00583921"/>
    <w:rsid w:val="0059526D"/>
    <w:rsid w:val="005B5364"/>
    <w:rsid w:val="005B7B53"/>
    <w:rsid w:val="005C691A"/>
    <w:rsid w:val="005F16DE"/>
    <w:rsid w:val="00601751"/>
    <w:rsid w:val="00607F98"/>
    <w:rsid w:val="00610F74"/>
    <w:rsid w:val="0061137A"/>
    <w:rsid w:val="00621FDC"/>
    <w:rsid w:val="0064280D"/>
    <w:rsid w:val="00653C3A"/>
    <w:rsid w:val="00656181"/>
    <w:rsid w:val="00656F8C"/>
    <w:rsid w:val="00686C35"/>
    <w:rsid w:val="006B7295"/>
    <w:rsid w:val="006D5299"/>
    <w:rsid w:val="006E39D5"/>
    <w:rsid w:val="006E491C"/>
    <w:rsid w:val="006E58B9"/>
    <w:rsid w:val="006E6ABA"/>
    <w:rsid w:val="006F0DE3"/>
    <w:rsid w:val="007069C0"/>
    <w:rsid w:val="007073FA"/>
    <w:rsid w:val="0071381A"/>
    <w:rsid w:val="00717199"/>
    <w:rsid w:val="00727630"/>
    <w:rsid w:val="00737AD9"/>
    <w:rsid w:val="007413FB"/>
    <w:rsid w:val="00751AEB"/>
    <w:rsid w:val="00752D03"/>
    <w:rsid w:val="007565DF"/>
    <w:rsid w:val="00762B45"/>
    <w:rsid w:val="0076741D"/>
    <w:rsid w:val="00774E4D"/>
    <w:rsid w:val="00792715"/>
    <w:rsid w:val="0079692F"/>
    <w:rsid w:val="007A37DA"/>
    <w:rsid w:val="007B08F0"/>
    <w:rsid w:val="007B4D31"/>
    <w:rsid w:val="007C38B5"/>
    <w:rsid w:val="007D2634"/>
    <w:rsid w:val="007E0D82"/>
    <w:rsid w:val="007E25AA"/>
    <w:rsid w:val="007E44FD"/>
    <w:rsid w:val="007E47C0"/>
    <w:rsid w:val="008236AB"/>
    <w:rsid w:val="00830724"/>
    <w:rsid w:val="00834BD5"/>
    <w:rsid w:val="0084025A"/>
    <w:rsid w:val="00864CC8"/>
    <w:rsid w:val="00872C95"/>
    <w:rsid w:val="008B0AB5"/>
    <w:rsid w:val="008D04B8"/>
    <w:rsid w:val="008D2202"/>
    <w:rsid w:val="008D568D"/>
    <w:rsid w:val="008F6711"/>
    <w:rsid w:val="009151D1"/>
    <w:rsid w:val="00916483"/>
    <w:rsid w:val="009356D3"/>
    <w:rsid w:val="00940543"/>
    <w:rsid w:val="009444BE"/>
    <w:rsid w:val="0095519E"/>
    <w:rsid w:val="00955DEB"/>
    <w:rsid w:val="00960AAE"/>
    <w:rsid w:val="00971D7D"/>
    <w:rsid w:val="009758A2"/>
    <w:rsid w:val="0099191A"/>
    <w:rsid w:val="009A1A4D"/>
    <w:rsid w:val="009A49A4"/>
    <w:rsid w:val="009A5548"/>
    <w:rsid w:val="009C1C52"/>
    <w:rsid w:val="009C37D3"/>
    <w:rsid w:val="009C62E8"/>
    <w:rsid w:val="009D3C98"/>
    <w:rsid w:val="009D77C2"/>
    <w:rsid w:val="009E4DF9"/>
    <w:rsid w:val="009F68B6"/>
    <w:rsid w:val="009F76F8"/>
    <w:rsid w:val="00A04A0E"/>
    <w:rsid w:val="00A2150B"/>
    <w:rsid w:val="00A318E7"/>
    <w:rsid w:val="00A31CEF"/>
    <w:rsid w:val="00A40FBD"/>
    <w:rsid w:val="00A44584"/>
    <w:rsid w:val="00A44725"/>
    <w:rsid w:val="00A45259"/>
    <w:rsid w:val="00A46994"/>
    <w:rsid w:val="00A6746C"/>
    <w:rsid w:val="00A803C1"/>
    <w:rsid w:val="00A93A51"/>
    <w:rsid w:val="00A94B4E"/>
    <w:rsid w:val="00AA485E"/>
    <w:rsid w:val="00AC16FA"/>
    <w:rsid w:val="00AC4D1D"/>
    <w:rsid w:val="00AD1649"/>
    <w:rsid w:val="00AF2E62"/>
    <w:rsid w:val="00B06503"/>
    <w:rsid w:val="00B12529"/>
    <w:rsid w:val="00B130BC"/>
    <w:rsid w:val="00B2429D"/>
    <w:rsid w:val="00B259ED"/>
    <w:rsid w:val="00B25C65"/>
    <w:rsid w:val="00B30DB0"/>
    <w:rsid w:val="00B646D5"/>
    <w:rsid w:val="00B8173E"/>
    <w:rsid w:val="00B819C9"/>
    <w:rsid w:val="00B86A0E"/>
    <w:rsid w:val="00BB4600"/>
    <w:rsid w:val="00BB6903"/>
    <w:rsid w:val="00BC0FC2"/>
    <w:rsid w:val="00BC7F99"/>
    <w:rsid w:val="00BD4A65"/>
    <w:rsid w:val="00BD4CD4"/>
    <w:rsid w:val="00BE4A05"/>
    <w:rsid w:val="00C34896"/>
    <w:rsid w:val="00C34AA2"/>
    <w:rsid w:val="00C42C33"/>
    <w:rsid w:val="00C46E39"/>
    <w:rsid w:val="00C519D5"/>
    <w:rsid w:val="00C63B82"/>
    <w:rsid w:val="00CA049D"/>
    <w:rsid w:val="00CA42A3"/>
    <w:rsid w:val="00CA58EB"/>
    <w:rsid w:val="00CB294E"/>
    <w:rsid w:val="00CB4DFB"/>
    <w:rsid w:val="00CD0B57"/>
    <w:rsid w:val="00CF6C0D"/>
    <w:rsid w:val="00D33219"/>
    <w:rsid w:val="00D37479"/>
    <w:rsid w:val="00D5124C"/>
    <w:rsid w:val="00D54D7F"/>
    <w:rsid w:val="00D556A4"/>
    <w:rsid w:val="00D6783E"/>
    <w:rsid w:val="00D86DBA"/>
    <w:rsid w:val="00D90875"/>
    <w:rsid w:val="00DA6DE3"/>
    <w:rsid w:val="00DC21F1"/>
    <w:rsid w:val="00DC5593"/>
    <w:rsid w:val="00DD7D57"/>
    <w:rsid w:val="00DE535A"/>
    <w:rsid w:val="00E21F9A"/>
    <w:rsid w:val="00E25600"/>
    <w:rsid w:val="00E7298F"/>
    <w:rsid w:val="00E803DF"/>
    <w:rsid w:val="00E823AB"/>
    <w:rsid w:val="00E8495A"/>
    <w:rsid w:val="00E9329D"/>
    <w:rsid w:val="00EC7B7E"/>
    <w:rsid w:val="00ED3747"/>
    <w:rsid w:val="00EE1484"/>
    <w:rsid w:val="00EF00F7"/>
    <w:rsid w:val="00EF158A"/>
    <w:rsid w:val="00F178B1"/>
    <w:rsid w:val="00F2486D"/>
    <w:rsid w:val="00F25704"/>
    <w:rsid w:val="00F512B6"/>
    <w:rsid w:val="00F52D06"/>
    <w:rsid w:val="00F538C4"/>
    <w:rsid w:val="00F672D8"/>
    <w:rsid w:val="00F74630"/>
    <w:rsid w:val="00F97085"/>
    <w:rsid w:val="00FA2461"/>
    <w:rsid w:val="00FB74D4"/>
    <w:rsid w:val="00FC52B9"/>
    <w:rsid w:val="00FD005D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A28B-BB03-41FF-98FA-D9C510B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77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5259"/>
  </w:style>
  <w:style w:type="paragraph" w:customStyle="1" w:styleId="formattext">
    <w:name w:val="formattext"/>
    <w:basedOn w:val="a"/>
    <w:rsid w:val="0060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178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3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177F5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8B9"/>
    <w:rPr>
      <w:rFonts w:ascii="Segoe UI" w:hAnsi="Segoe UI" w:cs="Segoe UI"/>
      <w:sz w:val="18"/>
      <w:szCs w:val="18"/>
    </w:rPr>
  </w:style>
  <w:style w:type="paragraph" w:customStyle="1" w:styleId="a7">
    <w:name w:val="Прижатый влево"/>
    <w:basedOn w:val="a"/>
    <w:next w:val="a"/>
    <w:uiPriority w:val="99"/>
    <w:rsid w:val="006113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11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61137A"/>
    <w:rPr>
      <w:b/>
      <w:color w:val="26282F"/>
    </w:rPr>
  </w:style>
  <w:style w:type="paragraph" w:styleId="aa">
    <w:name w:val="Normal (Web)"/>
    <w:basedOn w:val="a"/>
    <w:uiPriority w:val="99"/>
    <w:unhideWhenUsed/>
    <w:rsid w:val="007D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0306-2C85-4DBD-B5A8-08AD2A8A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Валерьевна</dc:creator>
  <cp:keywords/>
  <dc:description/>
  <cp:lastModifiedBy>Тимошенко Анастасия Юрьевна</cp:lastModifiedBy>
  <cp:revision>2</cp:revision>
  <cp:lastPrinted>2018-03-28T09:32:00Z</cp:lastPrinted>
  <dcterms:created xsi:type="dcterms:W3CDTF">2019-03-12T14:41:00Z</dcterms:created>
  <dcterms:modified xsi:type="dcterms:W3CDTF">2019-03-12T14:41:00Z</dcterms:modified>
</cp:coreProperties>
</file>